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03F" w:rsidRPr="00FD2F20" w:rsidRDefault="00F6103F" w:rsidP="00F6103F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FD2F20">
        <w:rPr>
          <w:rFonts w:ascii="Times New Roman" w:hAnsi="Times New Roman" w:cs="Times New Roman"/>
          <w:b/>
          <w:i/>
          <w:sz w:val="28"/>
          <w:szCs w:val="24"/>
        </w:rPr>
        <w:t>Regulamin wypłaty dodatku relokacyjnego</w:t>
      </w:r>
    </w:p>
    <w:p w:rsidR="00F6103F" w:rsidRPr="00FD2F20" w:rsidRDefault="00F6103F" w:rsidP="00F6103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D2F20">
        <w:rPr>
          <w:rFonts w:ascii="Times New Roman" w:hAnsi="Times New Roman" w:cs="Times New Roman"/>
          <w:b/>
          <w:i/>
          <w:sz w:val="24"/>
          <w:szCs w:val="24"/>
        </w:rPr>
        <w:t>dla Uczestników Projektu „AKTYWNIE KU PRACY Z KOMPASSEM – program na rzecz aktywizacji zawodowej osób biernych zawodowo w wieku powyżej 30 lat i więcej z województwa zachodniopomorskiego”</w:t>
      </w:r>
    </w:p>
    <w:p w:rsidR="00F6103F" w:rsidRPr="00FD2F20" w:rsidRDefault="00F6103F" w:rsidP="00F6103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D2F20">
        <w:rPr>
          <w:rFonts w:ascii="Times New Roman" w:hAnsi="Times New Roman" w:cs="Times New Roman"/>
          <w:b/>
          <w:i/>
          <w:sz w:val="24"/>
          <w:szCs w:val="24"/>
        </w:rPr>
        <w:t>nr RPZP.06.05.00-32-K018/17.</w:t>
      </w:r>
    </w:p>
    <w:p w:rsidR="00FD2F20" w:rsidRPr="00A3454B" w:rsidRDefault="00FD2F20" w:rsidP="00F6103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6103F" w:rsidRPr="00A3454B" w:rsidRDefault="00F6103F" w:rsidP="00F610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54B">
        <w:rPr>
          <w:rFonts w:ascii="Times New Roman" w:hAnsi="Times New Roman" w:cs="Times New Roman"/>
          <w:b/>
          <w:sz w:val="24"/>
          <w:szCs w:val="24"/>
        </w:rPr>
        <w:t>§ 1 Postanowienia ogólne</w:t>
      </w:r>
    </w:p>
    <w:p w:rsidR="00FD2F20" w:rsidRDefault="00F6103F" w:rsidP="00FD2F20">
      <w:pPr>
        <w:jc w:val="both"/>
        <w:rPr>
          <w:rFonts w:ascii="Times New Roman" w:hAnsi="Times New Roman" w:cs="Times New Roman"/>
          <w:sz w:val="24"/>
          <w:szCs w:val="24"/>
        </w:rPr>
      </w:pPr>
      <w:r w:rsidRPr="00A3454B">
        <w:rPr>
          <w:rFonts w:ascii="Times New Roman" w:hAnsi="Times New Roman" w:cs="Times New Roman"/>
          <w:sz w:val="24"/>
          <w:szCs w:val="24"/>
        </w:rPr>
        <w:t>1. Niniejszy regulamin określa zasady wypłaty dodatku relokacyjnego dla Uczestników Projektu „AKTYWNIE KU PRACY Z KOMPASSEM – program na rzecz aktywizacji zawodowej osób biernych zawodowo w wieku powyżej 30 lat i więcej z województwa zachodniopomorskiego”</w:t>
      </w:r>
      <w:r w:rsidR="00A3454B">
        <w:rPr>
          <w:rFonts w:ascii="Times New Roman" w:hAnsi="Times New Roman" w:cs="Times New Roman"/>
          <w:sz w:val="24"/>
          <w:szCs w:val="24"/>
        </w:rPr>
        <w:t xml:space="preserve"> </w:t>
      </w:r>
      <w:r w:rsidRPr="00A3454B">
        <w:rPr>
          <w:rFonts w:ascii="Times New Roman" w:hAnsi="Times New Roman" w:cs="Times New Roman"/>
          <w:sz w:val="24"/>
          <w:szCs w:val="24"/>
        </w:rPr>
        <w:t xml:space="preserve">nr RPZP.06.05.00-32-K018/17 (zwanego dalej </w:t>
      </w:r>
      <w:r w:rsidRPr="00A3454B">
        <w:rPr>
          <w:rFonts w:ascii="Times New Roman" w:hAnsi="Times New Roman" w:cs="Times New Roman"/>
          <w:b/>
          <w:sz w:val="24"/>
          <w:szCs w:val="24"/>
        </w:rPr>
        <w:t>Projektem</w:t>
      </w:r>
      <w:r w:rsidRPr="00A3454B">
        <w:rPr>
          <w:rFonts w:ascii="Times New Roman" w:hAnsi="Times New Roman" w:cs="Times New Roman"/>
          <w:sz w:val="24"/>
          <w:szCs w:val="24"/>
        </w:rPr>
        <w:t>), realizowanego na terenie województwa zachodniopomorskiego w ramach Regionalnego Programu Operacyjnego Województwa Zachodniopomorskiego na lata 2014 – 2020</w:t>
      </w:r>
      <w:r w:rsidR="00FD2F20">
        <w:rPr>
          <w:rFonts w:ascii="Times New Roman" w:hAnsi="Times New Roman" w:cs="Times New Roman"/>
          <w:sz w:val="24"/>
          <w:szCs w:val="24"/>
        </w:rPr>
        <w:t>.</w:t>
      </w:r>
    </w:p>
    <w:p w:rsidR="00F6103F" w:rsidRPr="00A3454B" w:rsidRDefault="00F6103F" w:rsidP="00FD2F20">
      <w:pPr>
        <w:jc w:val="both"/>
        <w:rPr>
          <w:rFonts w:ascii="Times New Roman" w:hAnsi="Times New Roman" w:cs="Times New Roman"/>
          <w:sz w:val="24"/>
          <w:szCs w:val="24"/>
        </w:rPr>
      </w:pPr>
      <w:r w:rsidRPr="00A3454B">
        <w:rPr>
          <w:rFonts w:ascii="Times New Roman" w:hAnsi="Times New Roman" w:cs="Times New Roman"/>
          <w:sz w:val="24"/>
          <w:szCs w:val="24"/>
        </w:rPr>
        <w:t>2. Niniejszy regulamin ustalony zostaje w oparciu o umowę</w:t>
      </w:r>
      <w:r w:rsidR="00FD2F20">
        <w:rPr>
          <w:rFonts w:ascii="Times New Roman" w:hAnsi="Times New Roman" w:cs="Times New Roman"/>
          <w:sz w:val="24"/>
          <w:szCs w:val="24"/>
        </w:rPr>
        <w:t xml:space="preserve"> o dofinansowanie projektu o nr </w:t>
      </w:r>
      <w:r w:rsidRPr="00A3454B">
        <w:rPr>
          <w:rFonts w:ascii="Times New Roman" w:hAnsi="Times New Roman" w:cs="Times New Roman"/>
          <w:sz w:val="24"/>
          <w:szCs w:val="24"/>
        </w:rPr>
        <w:t xml:space="preserve">RPZP.06.05.00-32-K018/17-00 zawartą pomiędzy KOMPASS INVEST Sp. z o. o., zwanym dalej </w:t>
      </w:r>
      <w:r w:rsidRPr="00A3454B">
        <w:rPr>
          <w:rFonts w:ascii="Times New Roman" w:hAnsi="Times New Roman" w:cs="Times New Roman"/>
          <w:b/>
          <w:sz w:val="24"/>
          <w:szCs w:val="24"/>
        </w:rPr>
        <w:t>Beneficjentem</w:t>
      </w:r>
      <w:r w:rsidRPr="00A3454B">
        <w:rPr>
          <w:rFonts w:ascii="Times New Roman" w:hAnsi="Times New Roman" w:cs="Times New Roman"/>
          <w:sz w:val="24"/>
          <w:szCs w:val="24"/>
        </w:rPr>
        <w:t xml:space="preserve">, a Województwem Zachodniopomorskim – Wojewódzkim Urzędem Pracy w Szczecinie, zwanym dalej Instytucją Pośredniczącą. </w:t>
      </w:r>
    </w:p>
    <w:p w:rsidR="00FD2F20" w:rsidRPr="00A3454B" w:rsidRDefault="00FD2F20" w:rsidP="00FD2F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423E" w:rsidRPr="00A3454B" w:rsidRDefault="00F6103F" w:rsidP="00F4423E">
      <w:pPr>
        <w:jc w:val="center"/>
        <w:rPr>
          <w:rFonts w:ascii="Times New Roman" w:hAnsi="Times New Roman" w:cs="Times New Roman"/>
          <w:sz w:val="24"/>
          <w:szCs w:val="24"/>
        </w:rPr>
      </w:pPr>
      <w:r w:rsidRPr="00A3454B">
        <w:rPr>
          <w:rFonts w:ascii="Times New Roman" w:hAnsi="Times New Roman" w:cs="Times New Roman"/>
          <w:b/>
          <w:sz w:val="24"/>
          <w:szCs w:val="24"/>
        </w:rPr>
        <w:t>§ 2 Warunki i zasady przyznawania dodatku relokacyjnego</w:t>
      </w:r>
    </w:p>
    <w:p w:rsidR="00F4423E" w:rsidRPr="00A3454B" w:rsidRDefault="00F6103F" w:rsidP="00FD2F20">
      <w:pPr>
        <w:jc w:val="both"/>
        <w:rPr>
          <w:rFonts w:ascii="Times New Roman" w:hAnsi="Times New Roman" w:cs="Times New Roman"/>
          <w:sz w:val="24"/>
          <w:szCs w:val="24"/>
        </w:rPr>
      </w:pPr>
      <w:r w:rsidRPr="00A3454B">
        <w:rPr>
          <w:rFonts w:ascii="Times New Roman" w:hAnsi="Times New Roman" w:cs="Times New Roman"/>
          <w:sz w:val="24"/>
          <w:szCs w:val="24"/>
        </w:rPr>
        <w:t xml:space="preserve">1. Dodatek relokacyjny </w:t>
      </w:r>
      <w:r w:rsidR="00F4423E" w:rsidRPr="00A3454B">
        <w:rPr>
          <w:rFonts w:ascii="Times New Roman" w:hAnsi="Times New Roman" w:cs="Times New Roman"/>
          <w:sz w:val="24"/>
          <w:szCs w:val="24"/>
        </w:rPr>
        <w:t xml:space="preserve">stanowi </w:t>
      </w:r>
      <w:r w:rsidR="00F4423E" w:rsidRPr="00A3454B">
        <w:rPr>
          <w:rFonts w:ascii="Times New Roman" w:hAnsi="Times New Roman" w:cs="Times New Roman"/>
          <w:sz w:val="24"/>
          <w:szCs w:val="24"/>
          <w:u w:val="single"/>
        </w:rPr>
        <w:t>uzupełnienie wsparcia</w:t>
      </w:r>
      <w:r w:rsidR="00F4423E" w:rsidRPr="00A3454B">
        <w:rPr>
          <w:rFonts w:ascii="Times New Roman" w:hAnsi="Times New Roman" w:cs="Times New Roman"/>
          <w:sz w:val="24"/>
          <w:szCs w:val="24"/>
        </w:rPr>
        <w:t xml:space="preserve"> dla osób, u których zidentyfikowano problem z uzyskaniem zatrudnienia w miejscu zamieszkania.</w:t>
      </w:r>
    </w:p>
    <w:p w:rsidR="00F4423E" w:rsidRPr="00A3454B" w:rsidRDefault="00F6103F" w:rsidP="00FD2F20">
      <w:pPr>
        <w:jc w:val="both"/>
        <w:rPr>
          <w:rFonts w:ascii="Times New Roman" w:hAnsi="Times New Roman" w:cs="Times New Roman"/>
          <w:sz w:val="24"/>
          <w:szCs w:val="24"/>
        </w:rPr>
      </w:pPr>
      <w:r w:rsidRPr="00A3454B">
        <w:rPr>
          <w:rFonts w:ascii="Times New Roman" w:hAnsi="Times New Roman" w:cs="Times New Roman"/>
          <w:sz w:val="24"/>
          <w:szCs w:val="24"/>
        </w:rPr>
        <w:t>2. Dodatek relokacyjny przeznacza się na pokrycie ko</w:t>
      </w:r>
      <w:r w:rsidR="00FD2F20">
        <w:rPr>
          <w:rFonts w:ascii="Times New Roman" w:hAnsi="Times New Roman" w:cs="Times New Roman"/>
          <w:sz w:val="24"/>
          <w:szCs w:val="24"/>
        </w:rPr>
        <w:t xml:space="preserve">sztów </w:t>
      </w:r>
      <w:r w:rsidR="00FE0F9E">
        <w:rPr>
          <w:rFonts w:ascii="Times New Roman" w:hAnsi="Times New Roman" w:cs="Times New Roman"/>
          <w:sz w:val="24"/>
          <w:szCs w:val="24"/>
        </w:rPr>
        <w:t>związanych z </w:t>
      </w:r>
      <w:r w:rsidRPr="00A3454B">
        <w:rPr>
          <w:rFonts w:ascii="Times New Roman" w:hAnsi="Times New Roman" w:cs="Times New Roman"/>
          <w:sz w:val="24"/>
          <w:szCs w:val="24"/>
        </w:rPr>
        <w:t>podjęciem zatrudnienia w co najmniej połowie wymiaru czasu pr</w:t>
      </w:r>
      <w:r w:rsidR="00C6158D">
        <w:rPr>
          <w:rFonts w:ascii="Times New Roman" w:hAnsi="Times New Roman" w:cs="Times New Roman"/>
          <w:sz w:val="24"/>
          <w:szCs w:val="24"/>
        </w:rPr>
        <w:t>acy, innej pracy zarobkowej lub </w:t>
      </w:r>
      <w:r w:rsidRPr="00A3454B">
        <w:rPr>
          <w:rFonts w:ascii="Times New Roman" w:hAnsi="Times New Roman" w:cs="Times New Roman"/>
          <w:sz w:val="24"/>
          <w:szCs w:val="24"/>
        </w:rPr>
        <w:t xml:space="preserve">działalności gospodarczej poza miejscem stałego zamieszkania. </w:t>
      </w:r>
    </w:p>
    <w:p w:rsidR="00F4423E" w:rsidRPr="00A3454B" w:rsidRDefault="00C6158D" w:rsidP="00FD2F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6103F" w:rsidRPr="00A3454B">
        <w:rPr>
          <w:rFonts w:ascii="Times New Roman" w:hAnsi="Times New Roman" w:cs="Times New Roman"/>
          <w:sz w:val="24"/>
          <w:szCs w:val="24"/>
        </w:rPr>
        <w:t>. Dodatek rel</w:t>
      </w:r>
      <w:r w:rsidR="00F4423E" w:rsidRPr="00A3454B">
        <w:rPr>
          <w:rFonts w:ascii="Times New Roman" w:hAnsi="Times New Roman" w:cs="Times New Roman"/>
          <w:sz w:val="24"/>
          <w:szCs w:val="24"/>
        </w:rPr>
        <w:t>okacyjny przeznaczony jest dla</w:t>
      </w:r>
      <w:r w:rsidR="00F6103F" w:rsidRPr="00A3454B">
        <w:rPr>
          <w:rFonts w:ascii="Times New Roman" w:hAnsi="Times New Roman" w:cs="Times New Roman"/>
          <w:sz w:val="24"/>
          <w:szCs w:val="24"/>
        </w:rPr>
        <w:t xml:space="preserve"> Uczestnik</w:t>
      </w:r>
      <w:r w:rsidR="00FD2F20">
        <w:rPr>
          <w:rFonts w:ascii="Times New Roman" w:hAnsi="Times New Roman" w:cs="Times New Roman"/>
          <w:sz w:val="24"/>
          <w:szCs w:val="24"/>
        </w:rPr>
        <w:t>ów Projektu, którzy uprzednio w </w:t>
      </w:r>
      <w:r w:rsidR="00F6103F" w:rsidRPr="00A3454B">
        <w:rPr>
          <w:rFonts w:ascii="Times New Roman" w:hAnsi="Times New Roman" w:cs="Times New Roman"/>
          <w:sz w:val="24"/>
          <w:szCs w:val="24"/>
        </w:rPr>
        <w:t xml:space="preserve">ramach Projektu </w:t>
      </w:r>
      <w:r w:rsidR="00F4423E" w:rsidRPr="00A3454B">
        <w:rPr>
          <w:rFonts w:ascii="Times New Roman" w:hAnsi="Times New Roman" w:cs="Times New Roman"/>
          <w:sz w:val="24"/>
          <w:szCs w:val="24"/>
        </w:rPr>
        <w:t>korzystali ze wsparcia w zakresie identyfikacji</w:t>
      </w:r>
      <w:r w:rsidR="00777099">
        <w:rPr>
          <w:rFonts w:ascii="Times New Roman" w:hAnsi="Times New Roman" w:cs="Times New Roman"/>
          <w:sz w:val="24"/>
          <w:szCs w:val="24"/>
        </w:rPr>
        <w:t xml:space="preserve"> potrzeb oraz </w:t>
      </w:r>
      <w:r w:rsidR="00F6103F" w:rsidRPr="00A3454B">
        <w:rPr>
          <w:rFonts w:ascii="Times New Roman" w:hAnsi="Times New Roman" w:cs="Times New Roman"/>
          <w:sz w:val="24"/>
          <w:szCs w:val="24"/>
        </w:rPr>
        <w:t>diagnoz</w:t>
      </w:r>
      <w:r w:rsidR="00F4423E" w:rsidRPr="00A3454B">
        <w:rPr>
          <w:rFonts w:ascii="Times New Roman" w:hAnsi="Times New Roman" w:cs="Times New Roman"/>
          <w:sz w:val="24"/>
          <w:szCs w:val="24"/>
        </w:rPr>
        <w:t>owania możliwości w zakresie doradztwa</w:t>
      </w:r>
      <w:r w:rsidR="00F6103F" w:rsidRPr="00A3454B">
        <w:rPr>
          <w:rFonts w:ascii="Times New Roman" w:hAnsi="Times New Roman" w:cs="Times New Roman"/>
          <w:sz w:val="24"/>
          <w:szCs w:val="24"/>
        </w:rPr>
        <w:t xml:space="preserve"> zawodowego /Kompleksowe</w:t>
      </w:r>
      <w:r w:rsidR="00F4423E" w:rsidRPr="00A3454B">
        <w:rPr>
          <w:rFonts w:ascii="Times New Roman" w:hAnsi="Times New Roman" w:cs="Times New Roman"/>
          <w:sz w:val="24"/>
          <w:szCs w:val="24"/>
        </w:rPr>
        <w:t>go pośrednictwa Pracy/Szkolenia</w:t>
      </w:r>
      <w:r w:rsidR="00F6103F" w:rsidRPr="00A3454B">
        <w:rPr>
          <w:rFonts w:ascii="Times New Roman" w:hAnsi="Times New Roman" w:cs="Times New Roman"/>
          <w:sz w:val="24"/>
          <w:szCs w:val="24"/>
        </w:rPr>
        <w:t xml:space="preserve"> zawodowe</w:t>
      </w:r>
      <w:r w:rsidR="00F4423E" w:rsidRPr="00A3454B">
        <w:rPr>
          <w:rFonts w:ascii="Times New Roman" w:hAnsi="Times New Roman" w:cs="Times New Roman"/>
          <w:sz w:val="24"/>
          <w:szCs w:val="24"/>
        </w:rPr>
        <w:t>go</w:t>
      </w:r>
      <w:r w:rsidR="00F6103F" w:rsidRPr="00A3454B">
        <w:rPr>
          <w:rFonts w:ascii="Times New Roman" w:hAnsi="Times New Roman" w:cs="Times New Roman"/>
          <w:sz w:val="24"/>
          <w:szCs w:val="24"/>
        </w:rPr>
        <w:t>/Staż</w:t>
      </w:r>
      <w:r w:rsidR="00F4423E" w:rsidRPr="00A3454B">
        <w:rPr>
          <w:rFonts w:ascii="Times New Roman" w:hAnsi="Times New Roman" w:cs="Times New Roman"/>
          <w:sz w:val="24"/>
          <w:szCs w:val="24"/>
        </w:rPr>
        <w:t>u zawodowego</w:t>
      </w:r>
      <w:r w:rsidR="00F6103F" w:rsidRPr="00A3454B">
        <w:rPr>
          <w:rFonts w:ascii="Times New Roman" w:hAnsi="Times New Roman" w:cs="Times New Roman"/>
          <w:sz w:val="24"/>
          <w:szCs w:val="24"/>
        </w:rPr>
        <w:t>.</w:t>
      </w:r>
    </w:p>
    <w:p w:rsidR="00F4423E" w:rsidRPr="00A3454B" w:rsidRDefault="00C6158D" w:rsidP="00FD2F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6103F" w:rsidRPr="00A3454B">
        <w:rPr>
          <w:rFonts w:ascii="Times New Roman" w:hAnsi="Times New Roman" w:cs="Times New Roman"/>
          <w:sz w:val="24"/>
          <w:szCs w:val="24"/>
        </w:rPr>
        <w:t>. Wysokość środków</w:t>
      </w:r>
      <w:r w:rsidR="00F4423E" w:rsidRPr="00A3454B">
        <w:rPr>
          <w:rFonts w:ascii="Times New Roman" w:hAnsi="Times New Roman" w:cs="Times New Roman"/>
          <w:sz w:val="24"/>
          <w:szCs w:val="24"/>
        </w:rPr>
        <w:t>,</w:t>
      </w:r>
      <w:r w:rsidR="00F6103F" w:rsidRPr="00A3454B">
        <w:rPr>
          <w:rFonts w:ascii="Times New Roman" w:hAnsi="Times New Roman" w:cs="Times New Roman"/>
          <w:sz w:val="24"/>
          <w:szCs w:val="24"/>
        </w:rPr>
        <w:t xml:space="preserve"> przyznanych w ramach dodatku relokacyjnego, nie może być wyższa niż 200% przeciętnego wynagrodzenia za pracę w gospodarce narodowej obowiązującego </w:t>
      </w:r>
      <w:r w:rsidR="00F6103F" w:rsidRPr="00A3454B">
        <w:rPr>
          <w:rFonts w:ascii="Times New Roman" w:hAnsi="Times New Roman" w:cs="Times New Roman"/>
          <w:sz w:val="24"/>
          <w:szCs w:val="24"/>
        </w:rPr>
        <w:lastRenderedPageBreak/>
        <w:t>w</w:t>
      </w:r>
      <w:r w:rsidR="00FD2F20">
        <w:rPr>
          <w:rFonts w:ascii="Times New Roman" w:hAnsi="Times New Roman" w:cs="Times New Roman"/>
          <w:sz w:val="24"/>
          <w:szCs w:val="24"/>
        </w:rPr>
        <w:t> </w:t>
      </w:r>
      <w:r w:rsidR="00F6103F" w:rsidRPr="00A3454B">
        <w:rPr>
          <w:rFonts w:ascii="Times New Roman" w:hAnsi="Times New Roman" w:cs="Times New Roman"/>
          <w:sz w:val="24"/>
          <w:szCs w:val="24"/>
        </w:rPr>
        <w:t>dniu przyznania do</w:t>
      </w:r>
      <w:r w:rsidR="00F4423E" w:rsidRPr="00A3454B">
        <w:rPr>
          <w:rFonts w:ascii="Times New Roman" w:hAnsi="Times New Roman" w:cs="Times New Roman"/>
          <w:sz w:val="24"/>
          <w:szCs w:val="24"/>
        </w:rPr>
        <w:t>datku, o którym mowa w art.</w:t>
      </w:r>
      <w:r w:rsidR="00AF211F">
        <w:rPr>
          <w:rFonts w:ascii="Times New Roman" w:hAnsi="Times New Roman" w:cs="Times New Roman"/>
          <w:sz w:val="24"/>
          <w:szCs w:val="24"/>
        </w:rPr>
        <w:t xml:space="preserve"> </w:t>
      </w:r>
      <w:r w:rsidR="00F4423E" w:rsidRPr="00A3454B">
        <w:rPr>
          <w:rFonts w:ascii="Times New Roman" w:hAnsi="Times New Roman" w:cs="Times New Roman"/>
          <w:sz w:val="24"/>
          <w:szCs w:val="24"/>
        </w:rPr>
        <w:t>2 ust.</w:t>
      </w:r>
      <w:r w:rsidR="00AF211F">
        <w:rPr>
          <w:rFonts w:ascii="Times New Roman" w:hAnsi="Times New Roman" w:cs="Times New Roman"/>
          <w:sz w:val="24"/>
          <w:szCs w:val="24"/>
        </w:rPr>
        <w:t xml:space="preserve"> </w:t>
      </w:r>
      <w:r w:rsidR="00F4423E" w:rsidRPr="00A3454B">
        <w:rPr>
          <w:rFonts w:ascii="Times New Roman" w:hAnsi="Times New Roman" w:cs="Times New Roman"/>
          <w:sz w:val="24"/>
          <w:szCs w:val="24"/>
        </w:rPr>
        <w:t>1 pkt 28 ustawy o promocji zatrudnienia i instytucjach rynku</w:t>
      </w:r>
      <w:r w:rsidR="00FD2F20">
        <w:rPr>
          <w:rFonts w:ascii="Times New Roman" w:hAnsi="Times New Roman" w:cs="Times New Roman"/>
          <w:sz w:val="24"/>
          <w:szCs w:val="24"/>
        </w:rPr>
        <w:t xml:space="preserve"> </w:t>
      </w:r>
      <w:r w:rsidR="00F4423E" w:rsidRPr="00A3454B">
        <w:rPr>
          <w:rFonts w:ascii="Times New Roman" w:hAnsi="Times New Roman" w:cs="Times New Roman"/>
          <w:sz w:val="24"/>
          <w:szCs w:val="24"/>
        </w:rPr>
        <w:t>pracy obowiązującego w dniu przyznania dodatku.</w:t>
      </w:r>
    </w:p>
    <w:p w:rsidR="00F4423E" w:rsidRPr="00A3454B" w:rsidRDefault="00C6158D" w:rsidP="00FD2F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4423E" w:rsidRPr="00A3454B">
        <w:rPr>
          <w:rFonts w:ascii="Times New Roman" w:hAnsi="Times New Roman" w:cs="Times New Roman"/>
          <w:sz w:val="24"/>
          <w:szCs w:val="24"/>
        </w:rPr>
        <w:t xml:space="preserve">. Dodatek relokacyjny będzie wypłacany w transzach </w:t>
      </w:r>
      <w:r w:rsidR="00AF211F">
        <w:rPr>
          <w:rFonts w:ascii="Times New Roman" w:hAnsi="Times New Roman" w:cs="Times New Roman"/>
          <w:sz w:val="24"/>
          <w:szCs w:val="24"/>
        </w:rPr>
        <w:t>z</w:t>
      </w:r>
      <w:r w:rsidR="00BA70F6">
        <w:rPr>
          <w:rFonts w:ascii="Times New Roman" w:hAnsi="Times New Roman" w:cs="Times New Roman"/>
          <w:sz w:val="24"/>
          <w:szCs w:val="24"/>
        </w:rPr>
        <w:t xml:space="preserve"> dołu </w:t>
      </w:r>
      <w:r w:rsidR="005E29C9" w:rsidRPr="00A3454B">
        <w:rPr>
          <w:rFonts w:ascii="Times New Roman" w:hAnsi="Times New Roman" w:cs="Times New Roman"/>
          <w:sz w:val="24"/>
          <w:szCs w:val="24"/>
        </w:rPr>
        <w:t>i ma charakter bezzwrotny</w:t>
      </w:r>
      <w:r w:rsidR="00F4423E" w:rsidRPr="00A3454B">
        <w:rPr>
          <w:rFonts w:ascii="Times New Roman" w:hAnsi="Times New Roman" w:cs="Times New Roman"/>
          <w:sz w:val="24"/>
          <w:szCs w:val="24"/>
        </w:rPr>
        <w:t>. Transze będą wypłacane:</w:t>
      </w:r>
    </w:p>
    <w:p w:rsidR="00F4423E" w:rsidRPr="00A3454B" w:rsidRDefault="00C6158D" w:rsidP="00FD2F20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co miesiąc</w:t>
      </w:r>
      <w:r w:rsidR="00F4423E" w:rsidRPr="00A3454B">
        <w:rPr>
          <w:rFonts w:ascii="Times New Roman" w:hAnsi="Times New Roman" w:cs="Times New Roman"/>
          <w:sz w:val="24"/>
          <w:szCs w:val="24"/>
        </w:rPr>
        <w:t xml:space="preserve"> - w przypadku </w:t>
      </w:r>
      <w:r w:rsidR="00201941" w:rsidRPr="00A3454B">
        <w:rPr>
          <w:rFonts w:ascii="Times New Roman" w:hAnsi="Times New Roman" w:cs="Times New Roman"/>
          <w:sz w:val="24"/>
          <w:szCs w:val="24"/>
        </w:rPr>
        <w:t>Uczestników Projektu</w:t>
      </w:r>
      <w:r w:rsidR="00AF211F">
        <w:rPr>
          <w:rFonts w:ascii="Times New Roman" w:hAnsi="Times New Roman" w:cs="Times New Roman"/>
          <w:sz w:val="24"/>
          <w:szCs w:val="24"/>
        </w:rPr>
        <w:t>, którzy podjęli</w:t>
      </w:r>
      <w:r w:rsidR="00FD2F20">
        <w:rPr>
          <w:rFonts w:ascii="Times New Roman" w:hAnsi="Times New Roman" w:cs="Times New Roman"/>
          <w:sz w:val="24"/>
          <w:szCs w:val="24"/>
        </w:rPr>
        <w:t xml:space="preserve"> </w:t>
      </w:r>
      <w:r w:rsidR="00F4423E" w:rsidRPr="00A3454B">
        <w:rPr>
          <w:rFonts w:ascii="Times New Roman" w:hAnsi="Times New Roman" w:cs="Times New Roman"/>
          <w:sz w:val="24"/>
          <w:szCs w:val="24"/>
        </w:rPr>
        <w:t>zatrudnienie/</w:t>
      </w:r>
      <w:r>
        <w:rPr>
          <w:rFonts w:ascii="Times New Roman" w:hAnsi="Times New Roman" w:cs="Times New Roman"/>
          <w:sz w:val="24"/>
          <w:szCs w:val="24"/>
        </w:rPr>
        <w:t xml:space="preserve">inną </w:t>
      </w:r>
      <w:r w:rsidR="00F4423E" w:rsidRPr="00A3454B">
        <w:rPr>
          <w:rFonts w:ascii="Times New Roman" w:hAnsi="Times New Roman" w:cs="Times New Roman"/>
          <w:sz w:val="24"/>
          <w:szCs w:val="24"/>
        </w:rPr>
        <w:t xml:space="preserve">pracę zarobkową, </w:t>
      </w:r>
      <w:r w:rsidR="00BA70F6" w:rsidRPr="00A3454B">
        <w:rPr>
          <w:rFonts w:ascii="Times New Roman" w:hAnsi="Times New Roman" w:cs="Times New Roman"/>
          <w:sz w:val="24"/>
          <w:szCs w:val="24"/>
        </w:rPr>
        <w:t>6 x 1</w:t>
      </w:r>
      <w:r w:rsidR="00BA70F6">
        <w:rPr>
          <w:rFonts w:ascii="Times New Roman" w:hAnsi="Times New Roman" w:cs="Times New Roman"/>
          <w:sz w:val="24"/>
          <w:szCs w:val="24"/>
        </w:rPr>
        <w:t xml:space="preserve"> </w:t>
      </w:r>
      <w:r w:rsidR="00BA70F6" w:rsidRPr="00A3454B">
        <w:rPr>
          <w:rFonts w:ascii="Times New Roman" w:hAnsi="Times New Roman" w:cs="Times New Roman"/>
          <w:sz w:val="24"/>
          <w:szCs w:val="24"/>
        </w:rPr>
        <w:t>355,00</w:t>
      </w:r>
      <w:r w:rsidR="00BA70F6">
        <w:rPr>
          <w:rFonts w:ascii="Times New Roman" w:hAnsi="Times New Roman" w:cs="Times New Roman"/>
          <w:sz w:val="24"/>
          <w:szCs w:val="24"/>
        </w:rPr>
        <w:t xml:space="preserve"> </w:t>
      </w:r>
      <w:r w:rsidR="00BA70F6" w:rsidRPr="00A3454B">
        <w:rPr>
          <w:rFonts w:ascii="Times New Roman" w:hAnsi="Times New Roman" w:cs="Times New Roman"/>
          <w:sz w:val="24"/>
          <w:szCs w:val="24"/>
        </w:rPr>
        <w:t>zł (łącznie 8</w:t>
      </w:r>
      <w:r w:rsidR="00BA70F6">
        <w:rPr>
          <w:rFonts w:ascii="Times New Roman" w:hAnsi="Times New Roman" w:cs="Times New Roman"/>
          <w:sz w:val="24"/>
          <w:szCs w:val="24"/>
        </w:rPr>
        <w:t xml:space="preserve"> </w:t>
      </w:r>
      <w:r w:rsidR="00BA70F6" w:rsidRPr="00A3454B">
        <w:rPr>
          <w:rFonts w:ascii="Times New Roman" w:hAnsi="Times New Roman" w:cs="Times New Roman"/>
          <w:sz w:val="24"/>
          <w:szCs w:val="24"/>
        </w:rPr>
        <w:t>130,00zł</w:t>
      </w:r>
      <w:r w:rsidR="00BA70F6">
        <w:rPr>
          <w:rFonts w:ascii="Times New Roman" w:hAnsi="Times New Roman" w:cs="Times New Roman"/>
          <w:sz w:val="24"/>
          <w:szCs w:val="24"/>
        </w:rPr>
        <w:t xml:space="preserve"> </w:t>
      </w:r>
      <w:r w:rsidR="00BA70F6" w:rsidRPr="00A3454B">
        <w:rPr>
          <w:rFonts w:ascii="Times New Roman" w:hAnsi="Times New Roman" w:cs="Times New Roman"/>
          <w:sz w:val="24"/>
          <w:szCs w:val="24"/>
        </w:rPr>
        <w:t>)</w:t>
      </w:r>
    </w:p>
    <w:p w:rsidR="00F4423E" w:rsidRDefault="00F4423E" w:rsidP="00FD2F20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3454B">
        <w:rPr>
          <w:rFonts w:ascii="Times New Roman" w:hAnsi="Times New Roman" w:cs="Times New Roman"/>
          <w:sz w:val="24"/>
          <w:szCs w:val="24"/>
        </w:rPr>
        <w:t>2) co 2 miesiące -  w przypadku U</w:t>
      </w:r>
      <w:r w:rsidR="00201941" w:rsidRPr="00A3454B">
        <w:rPr>
          <w:rFonts w:ascii="Times New Roman" w:hAnsi="Times New Roman" w:cs="Times New Roman"/>
          <w:sz w:val="24"/>
          <w:szCs w:val="24"/>
        </w:rPr>
        <w:t xml:space="preserve">czestników </w:t>
      </w:r>
      <w:r w:rsidRPr="00A3454B">
        <w:rPr>
          <w:rFonts w:ascii="Times New Roman" w:hAnsi="Times New Roman" w:cs="Times New Roman"/>
          <w:sz w:val="24"/>
          <w:szCs w:val="24"/>
        </w:rPr>
        <w:t>P</w:t>
      </w:r>
      <w:r w:rsidR="00201941" w:rsidRPr="00A3454B">
        <w:rPr>
          <w:rFonts w:ascii="Times New Roman" w:hAnsi="Times New Roman" w:cs="Times New Roman"/>
          <w:sz w:val="24"/>
          <w:szCs w:val="24"/>
        </w:rPr>
        <w:t xml:space="preserve">rojektu, którzy rozpoczęli prowadzenie </w:t>
      </w:r>
      <w:r w:rsidRPr="00A3454B">
        <w:rPr>
          <w:rFonts w:ascii="Times New Roman" w:hAnsi="Times New Roman" w:cs="Times New Roman"/>
          <w:sz w:val="24"/>
          <w:szCs w:val="24"/>
        </w:rPr>
        <w:t>działalności</w:t>
      </w:r>
      <w:r w:rsidR="00BA70F6">
        <w:rPr>
          <w:rFonts w:ascii="Times New Roman" w:hAnsi="Times New Roman" w:cs="Times New Roman"/>
          <w:sz w:val="24"/>
          <w:szCs w:val="24"/>
        </w:rPr>
        <w:t xml:space="preserve"> gospodarczej, 3 x 2 710,00 zł </w:t>
      </w:r>
      <w:r w:rsidR="00BA70F6" w:rsidRPr="00A3454B">
        <w:rPr>
          <w:rFonts w:ascii="Times New Roman" w:hAnsi="Times New Roman" w:cs="Times New Roman"/>
          <w:sz w:val="24"/>
          <w:szCs w:val="24"/>
        </w:rPr>
        <w:t>(łącznie 8</w:t>
      </w:r>
      <w:r w:rsidR="00BA70F6">
        <w:rPr>
          <w:rFonts w:ascii="Times New Roman" w:hAnsi="Times New Roman" w:cs="Times New Roman"/>
          <w:sz w:val="24"/>
          <w:szCs w:val="24"/>
        </w:rPr>
        <w:t xml:space="preserve"> </w:t>
      </w:r>
      <w:r w:rsidR="00BA70F6" w:rsidRPr="00A3454B">
        <w:rPr>
          <w:rFonts w:ascii="Times New Roman" w:hAnsi="Times New Roman" w:cs="Times New Roman"/>
          <w:sz w:val="24"/>
          <w:szCs w:val="24"/>
        </w:rPr>
        <w:t>130,00</w:t>
      </w:r>
      <w:r w:rsidR="00BA70F6">
        <w:rPr>
          <w:rFonts w:ascii="Times New Roman" w:hAnsi="Times New Roman" w:cs="Times New Roman"/>
          <w:sz w:val="24"/>
          <w:szCs w:val="24"/>
        </w:rPr>
        <w:t xml:space="preserve"> </w:t>
      </w:r>
      <w:r w:rsidR="00BA70F6" w:rsidRPr="00A3454B">
        <w:rPr>
          <w:rFonts w:ascii="Times New Roman" w:hAnsi="Times New Roman" w:cs="Times New Roman"/>
          <w:sz w:val="24"/>
          <w:szCs w:val="24"/>
        </w:rPr>
        <w:t>zł)</w:t>
      </w:r>
    </w:p>
    <w:p w:rsidR="008E0AEE" w:rsidRPr="00A3454B" w:rsidRDefault="00C6158D" w:rsidP="008E0A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E0AEE" w:rsidRPr="00A3454B">
        <w:rPr>
          <w:rFonts w:ascii="Times New Roman" w:hAnsi="Times New Roman" w:cs="Times New Roman"/>
          <w:sz w:val="24"/>
          <w:szCs w:val="24"/>
        </w:rPr>
        <w:t xml:space="preserve">. </w:t>
      </w:r>
      <w:r w:rsidR="008E0AEE">
        <w:rPr>
          <w:rFonts w:ascii="Times New Roman" w:hAnsi="Times New Roman" w:cs="Times New Roman"/>
          <w:sz w:val="24"/>
          <w:szCs w:val="24"/>
        </w:rPr>
        <w:t>Dodatek relokacyjny nie podlega</w:t>
      </w:r>
      <w:r w:rsidR="008E0AEE" w:rsidRPr="00A3454B">
        <w:rPr>
          <w:rFonts w:ascii="Times New Roman" w:hAnsi="Times New Roman" w:cs="Times New Roman"/>
          <w:sz w:val="24"/>
          <w:szCs w:val="24"/>
        </w:rPr>
        <w:t xml:space="preserve"> opodatkowaniu podatkiem dochodowym od osób fizycznych.</w:t>
      </w:r>
    </w:p>
    <w:p w:rsidR="00201941" w:rsidRPr="00A3454B" w:rsidRDefault="00C6158D" w:rsidP="00FD2F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6103F" w:rsidRPr="00A3454B">
        <w:rPr>
          <w:rFonts w:ascii="Times New Roman" w:hAnsi="Times New Roman" w:cs="Times New Roman"/>
          <w:sz w:val="24"/>
          <w:szCs w:val="24"/>
        </w:rPr>
        <w:t xml:space="preserve">. Dodatek relokacyjny przysługuje Uczestnikom Projektu, którzy </w:t>
      </w:r>
      <w:r w:rsidR="00F6103F" w:rsidRPr="00A3454B">
        <w:rPr>
          <w:rFonts w:ascii="Times New Roman" w:hAnsi="Times New Roman" w:cs="Times New Roman"/>
          <w:sz w:val="24"/>
          <w:szCs w:val="24"/>
          <w:u w:val="single"/>
        </w:rPr>
        <w:t>spełnią łącznie</w:t>
      </w:r>
      <w:r w:rsidR="00F6103F" w:rsidRPr="00A3454B">
        <w:rPr>
          <w:rFonts w:ascii="Times New Roman" w:hAnsi="Times New Roman" w:cs="Times New Roman"/>
          <w:sz w:val="24"/>
          <w:szCs w:val="24"/>
        </w:rPr>
        <w:t xml:space="preserve"> następujące warunki: </w:t>
      </w:r>
    </w:p>
    <w:p w:rsidR="00201941" w:rsidRPr="00A3454B" w:rsidRDefault="00201941" w:rsidP="0028680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3454B">
        <w:rPr>
          <w:rFonts w:ascii="Times New Roman" w:hAnsi="Times New Roman" w:cs="Times New Roman"/>
          <w:sz w:val="24"/>
          <w:szCs w:val="24"/>
        </w:rPr>
        <w:t xml:space="preserve">1) </w:t>
      </w:r>
      <w:r w:rsidR="00F6103F" w:rsidRPr="00A3454B">
        <w:rPr>
          <w:rFonts w:ascii="Times New Roman" w:hAnsi="Times New Roman" w:cs="Times New Roman"/>
          <w:sz w:val="24"/>
          <w:szCs w:val="24"/>
        </w:rPr>
        <w:t>odległość od miejsca zamieszkania</w:t>
      </w:r>
      <w:r w:rsidR="00C6158D">
        <w:rPr>
          <w:rFonts w:ascii="Times New Roman" w:hAnsi="Times New Roman" w:cs="Times New Roman"/>
          <w:sz w:val="24"/>
          <w:szCs w:val="24"/>
        </w:rPr>
        <w:t xml:space="preserve"> </w:t>
      </w:r>
      <w:r w:rsidR="00F6103F" w:rsidRPr="00A3454B">
        <w:rPr>
          <w:rFonts w:ascii="Times New Roman" w:hAnsi="Times New Roman" w:cs="Times New Roman"/>
          <w:sz w:val="24"/>
          <w:szCs w:val="24"/>
        </w:rPr>
        <w:t xml:space="preserve">Uczestnika </w:t>
      </w:r>
      <w:r w:rsidR="008E0AEE">
        <w:rPr>
          <w:rFonts w:ascii="Times New Roman" w:hAnsi="Times New Roman" w:cs="Times New Roman"/>
          <w:sz w:val="24"/>
          <w:szCs w:val="24"/>
        </w:rPr>
        <w:t xml:space="preserve">Projektu </w:t>
      </w:r>
      <w:r w:rsidR="00C6158D">
        <w:rPr>
          <w:rFonts w:ascii="Times New Roman" w:hAnsi="Times New Roman" w:cs="Times New Roman"/>
          <w:sz w:val="24"/>
          <w:szCs w:val="24"/>
        </w:rPr>
        <w:t>(w rozumieniu przepisów Kodeksu Cywilnego)</w:t>
      </w:r>
      <w:r w:rsidR="00C6158D" w:rsidRPr="00A3454B">
        <w:rPr>
          <w:rFonts w:ascii="Times New Roman" w:hAnsi="Times New Roman" w:cs="Times New Roman"/>
          <w:sz w:val="24"/>
          <w:szCs w:val="24"/>
        </w:rPr>
        <w:t xml:space="preserve"> </w:t>
      </w:r>
      <w:r w:rsidR="008E0AEE">
        <w:rPr>
          <w:rFonts w:ascii="Times New Roman" w:hAnsi="Times New Roman" w:cs="Times New Roman"/>
          <w:sz w:val="24"/>
          <w:szCs w:val="24"/>
        </w:rPr>
        <w:t>do </w:t>
      </w:r>
      <w:r w:rsidR="00F6103F" w:rsidRPr="00A3454B">
        <w:rPr>
          <w:rFonts w:ascii="Times New Roman" w:hAnsi="Times New Roman" w:cs="Times New Roman"/>
          <w:sz w:val="24"/>
          <w:szCs w:val="24"/>
        </w:rPr>
        <w:t>miejsca podjęcia zatrudnienia, innej pracy zarobkowej lub miejsca prowadzenia działalności gospodarczej wynosi co najmniej 50 km lub czas dojaz</w:t>
      </w:r>
      <w:r w:rsidR="00FD2F20">
        <w:rPr>
          <w:rFonts w:ascii="Times New Roman" w:hAnsi="Times New Roman" w:cs="Times New Roman"/>
          <w:sz w:val="24"/>
          <w:szCs w:val="24"/>
        </w:rPr>
        <w:t>du do tego miejsca i powrotu do </w:t>
      </w:r>
      <w:r w:rsidR="00F6103F" w:rsidRPr="00A3454B">
        <w:rPr>
          <w:rFonts w:ascii="Times New Roman" w:hAnsi="Times New Roman" w:cs="Times New Roman"/>
          <w:sz w:val="24"/>
          <w:szCs w:val="24"/>
        </w:rPr>
        <w:t xml:space="preserve">miejsca stałego zamieszkania środkami transportu zbiorowego przekracza łącznie </w:t>
      </w:r>
      <w:r w:rsidR="00FD2F20">
        <w:rPr>
          <w:rFonts w:ascii="Times New Roman" w:hAnsi="Times New Roman" w:cs="Times New Roman"/>
          <w:sz w:val="24"/>
          <w:szCs w:val="24"/>
        </w:rPr>
        <w:t>co </w:t>
      </w:r>
      <w:r w:rsidRPr="00A3454B">
        <w:rPr>
          <w:rFonts w:ascii="Times New Roman" w:hAnsi="Times New Roman" w:cs="Times New Roman"/>
          <w:sz w:val="24"/>
          <w:szCs w:val="24"/>
        </w:rPr>
        <w:t>najmniej 3 godziny dziennie</w:t>
      </w:r>
      <w:r w:rsidR="00725296">
        <w:rPr>
          <w:rFonts w:ascii="Times New Roman" w:hAnsi="Times New Roman" w:cs="Times New Roman"/>
          <w:sz w:val="24"/>
          <w:szCs w:val="24"/>
        </w:rPr>
        <w:t>;</w:t>
      </w:r>
    </w:p>
    <w:p w:rsidR="00602ED5" w:rsidRDefault="00201941" w:rsidP="0028680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3454B">
        <w:rPr>
          <w:rFonts w:ascii="Times New Roman" w:hAnsi="Times New Roman" w:cs="Times New Roman"/>
          <w:sz w:val="24"/>
          <w:szCs w:val="24"/>
        </w:rPr>
        <w:t>2)</w:t>
      </w:r>
      <w:r w:rsidR="00F6103F" w:rsidRPr="00A3454B">
        <w:rPr>
          <w:rFonts w:ascii="Times New Roman" w:hAnsi="Times New Roman" w:cs="Times New Roman"/>
          <w:sz w:val="24"/>
          <w:szCs w:val="24"/>
        </w:rPr>
        <w:t xml:space="preserve"> osoba będzie pozostawała w zatrudnieniu lub wykony</w:t>
      </w:r>
      <w:r w:rsidR="00FD2F20">
        <w:rPr>
          <w:rFonts w:ascii="Times New Roman" w:hAnsi="Times New Roman" w:cs="Times New Roman"/>
          <w:sz w:val="24"/>
          <w:szCs w:val="24"/>
        </w:rPr>
        <w:t>wała inną pracę zarobkową przez </w:t>
      </w:r>
      <w:r w:rsidR="00F6103F" w:rsidRPr="00A3454B">
        <w:rPr>
          <w:rFonts w:ascii="Times New Roman" w:hAnsi="Times New Roman" w:cs="Times New Roman"/>
          <w:sz w:val="24"/>
          <w:szCs w:val="24"/>
        </w:rPr>
        <w:t>okres co najmniej 6 miesięcy od d</w:t>
      </w:r>
      <w:r w:rsidRPr="00A3454B">
        <w:rPr>
          <w:rFonts w:ascii="Times New Roman" w:hAnsi="Times New Roman" w:cs="Times New Roman"/>
          <w:sz w:val="24"/>
          <w:szCs w:val="24"/>
        </w:rPr>
        <w:t>nia powstania stosunku pracy albo</w:t>
      </w:r>
      <w:r w:rsidR="00F6103F" w:rsidRPr="00A3454B">
        <w:rPr>
          <w:rFonts w:ascii="Times New Roman" w:hAnsi="Times New Roman" w:cs="Times New Roman"/>
          <w:sz w:val="24"/>
          <w:szCs w:val="24"/>
        </w:rPr>
        <w:t xml:space="preserve"> stosunku cywi</w:t>
      </w:r>
      <w:r w:rsidRPr="00A3454B">
        <w:rPr>
          <w:rFonts w:ascii="Times New Roman" w:hAnsi="Times New Roman" w:cs="Times New Roman"/>
          <w:sz w:val="24"/>
          <w:szCs w:val="24"/>
        </w:rPr>
        <w:t>lnoprawnego, albo</w:t>
      </w:r>
      <w:r w:rsidR="00F6103F" w:rsidRPr="00A3454B">
        <w:rPr>
          <w:rFonts w:ascii="Times New Roman" w:hAnsi="Times New Roman" w:cs="Times New Roman"/>
          <w:sz w:val="24"/>
          <w:szCs w:val="24"/>
        </w:rPr>
        <w:t xml:space="preserve"> będzie prowadziła działalność go</w:t>
      </w:r>
      <w:r w:rsidR="008E0AEE">
        <w:rPr>
          <w:rFonts w:ascii="Times New Roman" w:hAnsi="Times New Roman" w:cs="Times New Roman"/>
          <w:sz w:val="24"/>
          <w:szCs w:val="24"/>
        </w:rPr>
        <w:t>spodarczą przez okres co </w:t>
      </w:r>
      <w:r w:rsidR="00F6103F" w:rsidRPr="00A3454B">
        <w:rPr>
          <w:rFonts w:ascii="Times New Roman" w:hAnsi="Times New Roman" w:cs="Times New Roman"/>
          <w:sz w:val="24"/>
          <w:szCs w:val="24"/>
        </w:rPr>
        <w:t>najmniej 12 miesięcy od dnia uzyskania wpisu do CEIDG.</w:t>
      </w:r>
    </w:p>
    <w:p w:rsidR="00FD2F20" w:rsidRPr="00A3454B" w:rsidRDefault="00FD2F20" w:rsidP="00FD2F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1941" w:rsidRPr="00A3454B" w:rsidRDefault="00201941" w:rsidP="00201941">
      <w:pPr>
        <w:jc w:val="center"/>
        <w:rPr>
          <w:rFonts w:ascii="Times New Roman" w:hAnsi="Times New Roman" w:cs="Times New Roman"/>
          <w:sz w:val="24"/>
          <w:szCs w:val="24"/>
        </w:rPr>
      </w:pPr>
      <w:r w:rsidRPr="00A3454B">
        <w:rPr>
          <w:rFonts w:ascii="Times New Roman" w:hAnsi="Times New Roman" w:cs="Times New Roman"/>
          <w:b/>
          <w:sz w:val="24"/>
          <w:szCs w:val="24"/>
        </w:rPr>
        <w:t>§ 3 Procedura wypłaty dodatku relokacyjnego</w:t>
      </w:r>
    </w:p>
    <w:p w:rsidR="00201941" w:rsidRPr="00A3454B" w:rsidRDefault="00201941" w:rsidP="00FD2F20">
      <w:pPr>
        <w:jc w:val="both"/>
        <w:rPr>
          <w:rFonts w:ascii="Times New Roman" w:hAnsi="Times New Roman" w:cs="Times New Roman"/>
          <w:sz w:val="24"/>
          <w:szCs w:val="24"/>
        </w:rPr>
      </w:pPr>
      <w:r w:rsidRPr="00A3454B">
        <w:rPr>
          <w:rFonts w:ascii="Times New Roman" w:hAnsi="Times New Roman" w:cs="Times New Roman"/>
          <w:sz w:val="24"/>
          <w:szCs w:val="24"/>
        </w:rPr>
        <w:t xml:space="preserve">1. Uczestnik Projektu ubiegający się o dodatek relokacyjny składa wniosek o przyznanie dodatku relokacyjnego </w:t>
      </w:r>
      <w:r w:rsidR="008130A2">
        <w:rPr>
          <w:rFonts w:ascii="Times New Roman" w:hAnsi="Times New Roman" w:cs="Times New Roman"/>
          <w:i/>
          <w:sz w:val="24"/>
          <w:szCs w:val="24"/>
        </w:rPr>
        <w:t xml:space="preserve">(załącznik nr 1) </w:t>
      </w:r>
      <w:r w:rsidRPr="00A3454B">
        <w:rPr>
          <w:rFonts w:ascii="Times New Roman" w:hAnsi="Times New Roman" w:cs="Times New Roman"/>
          <w:sz w:val="24"/>
          <w:szCs w:val="24"/>
        </w:rPr>
        <w:t>wraz z odpowiednimi, w</w:t>
      </w:r>
      <w:r w:rsidR="008130A2">
        <w:rPr>
          <w:rFonts w:ascii="Times New Roman" w:hAnsi="Times New Roman" w:cs="Times New Roman"/>
          <w:sz w:val="24"/>
          <w:szCs w:val="24"/>
        </w:rPr>
        <w:t>ymaganymi dokumentami</w:t>
      </w:r>
      <w:r w:rsidRPr="00A3454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01941" w:rsidRPr="00A3454B" w:rsidRDefault="00201941" w:rsidP="00FD2F20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3454B">
        <w:rPr>
          <w:rFonts w:ascii="Times New Roman" w:hAnsi="Times New Roman" w:cs="Times New Roman"/>
          <w:sz w:val="24"/>
          <w:szCs w:val="24"/>
        </w:rPr>
        <w:t>1) w przypadku zamiaru podjęcia zatrudnienia lub innej pracy zarobkowej do wniosku należy załączyć oświadczenia pracodawcy o zamiarze zatrudnienia/powierzenia innej pracy zarobkowej Uczes</w:t>
      </w:r>
      <w:r w:rsidR="008130A2">
        <w:rPr>
          <w:rFonts w:ascii="Times New Roman" w:hAnsi="Times New Roman" w:cs="Times New Roman"/>
          <w:sz w:val="24"/>
          <w:szCs w:val="24"/>
        </w:rPr>
        <w:t>tnikowi Projektu (</w:t>
      </w:r>
      <w:r w:rsidR="008130A2" w:rsidRPr="008130A2">
        <w:rPr>
          <w:rFonts w:ascii="Times New Roman" w:hAnsi="Times New Roman" w:cs="Times New Roman"/>
          <w:i/>
          <w:sz w:val="24"/>
          <w:szCs w:val="24"/>
        </w:rPr>
        <w:t>załącznik nr 2</w:t>
      </w:r>
      <w:r w:rsidR="00FD2F20">
        <w:rPr>
          <w:rFonts w:ascii="Times New Roman" w:hAnsi="Times New Roman" w:cs="Times New Roman"/>
          <w:sz w:val="24"/>
          <w:szCs w:val="24"/>
        </w:rPr>
        <w:t>)</w:t>
      </w:r>
      <w:r w:rsidR="00C6158D">
        <w:rPr>
          <w:rFonts w:ascii="Times New Roman" w:hAnsi="Times New Roman" w:cs="Times New Roman"/>
          <w:sz w:val="24"/>
          <w:szCs w:val="24"/>
        </w:rPr>
        <w:t>,</w:t>
      </w:r>
    </w:p>
    <w:p w:rsidR="00201941" w:rsidRDefault="00C6158D" w:rsidP="00FD2F20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 w</w:t>
      </w:r>
      <w:r w:rsidR="00201941" w:rsidRPr="00A3454B">
        <w:rPr>
          <w:rFonts w:ascii="Times New Roman" w:hAnsi="Times New Roman" w:cs="Times New Roman"/>
          <w:sz w:val="24"/>
          <w:szCs w:val="24"/>
        </w:rPr>
        <w:t xml:space="preserve"> przypadku zamiaru </w:t>
      </w:r>
      <w:r>
        <w:rPr>
          <w:rFonts w:ascii="Times New Roman" w:hAnsi="Times New Roman" w:cs="Times New Roman"/>
          <w:sz w:val="24"/>
          <w:szCs w:val="24"/>
        </w:rPr>
        <w:t>rozpoczęcia prowadzenia działalności gospodarczej do </w:t>
      </w:r>
      <w:r w:rsidR="00201941" w:rsidRPr="00A3454B">
        <w:rPr>
          <w:rFonts w:ascii="Times New Roman" w:hAnsi="Times New Roman" w:cs="Times New Roman"/>
          <w:sz w:val="24"/>
          <w:szCs w:val="24"/>
        </w:rPr>
        <w:t xml:space="preserve">wniosku należy załączyć oświadczenie Uczestnika Projektu o zamiarze </w:t>
      </w:r>
      <w:r>
        <w:rPr>
          <w:rFonts w:ascii="Times New Roman" w:hAnsi="Times New Roman" w:cs="Times New Roman"/>
          <w:sz w:val="24"/>
          <w:szCs w:val="24"/>
        </w:rPr>
        <w:t xml:space="preserve">rozpoczęcia prowadzenia </w:t>
      </w:r>
      <w:r w:rsidR="00201941" w:rsidRPr="00A3454B">
        <w:rPr>
          <w:rFonts w:ascii="Times New Roman" w:hAnsi="Times New Roman" w:cs="Times New Roman"/>
          <w:sz w:val="24"/>
          <w:szCs w:val="24"/>
        </w:rPr>
        <w:t>działalno</w:t>
      </w:r>
      <w:r w:rsidR="008130A2">
        <w:rPr>
          <w:rFonts w:ascii="Times New Roman" w:hAnsi="Times New Roman" w:cs="Times New Roman"/>
          <w:sz w:val="24"/>
          <w:szCs w:val="24"/>
        </w:rPr>
        <w:t>ści gospodarczej (</w:t>
      </w:r>
      <w:r w:rsidR="008130A2" w:rsidRPr="008130A2">
        <w:rPr>
          <w:rFonts w:ascii="Times New Roman" w:hAnsi="Times New Roman" w:cs="Times New Roman"/>
          <w:i/>
          <w:sz w:val="24"/>
          <w:szCs w:val="24"/>
        </w:rPr>
        <w:t>załącznik nr 3</w:t>
      </w:r>
      <w:r w:rsidR="00FD2F2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D2F20" w:rsidRDefault="00FD2F20" w:rsidP="00FD2F20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w przypadku posiadania podpisanej umowy o pracę / umowy cywilnoprawnej w dniu składania wniosku – kopię podpisanej umowy potwierdzającej zatrudnienie / wykonywanie</w:t>
      </w:r>
      <w:r w:rsidR="00C6158D">
        <w:rPr>
          <w:rFonts w:ascii="Times New Roman" w:hAnsi="Times New Roman" w:cs="Times New Roman"/>
          <w:sz w:val="24"/>
          <w:szCs w:val="24"/>
        </w:rPr>
        <w:t xml:space="preserve"> innej pracy zarobkowej,</w:t>
      </w:r>
    </w:p>
    <w:p w:rsidR="00FD2F20" w:rsidRPr="00A3454B" w:rsidRDefault="00FD2F20" w:rsidP="00FD2F20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w przypadku prowadzenia działalności gospodarczej w dniu składania wniosku – wydruk z CEIDG dotyczący </w:t>
      </w:r>
      <w:r w:rsidR="00C6158D">
        <w:rPr>
          <w:rFonts w:ascii="Times New Roman" w:hAnsi="Times New Roman" w:cs="Times New Roman"/>
          <w:sz w:val="24"/>
          <w:szCs w:val="24"/>
        </w:rPr>
        <w:t xml:space="preserve">prowadzenia </w:t>
      </w:r>
      <w:r>
        <w:rPr>
          <w:rFonts w:ascii="Times New Roman" w:hAnsi="Times New Roman" w:cs="Times New Roman"/>
          <w:sz w:val="24"/>
          <w:szCs w:val="24"/>
        </w:rPr>
        <w:t>własnej działalności.</w:t>
      </w:r>
    </w:p>
    <w:p w:rsidR="00201941" w:rsidRDefault="00201941" w:rsidP="00777099">
      <w:pPr>
        <w:jc w:val="both"/>
        <w:rPr>
          <w:rFonts w:ascii="Times New Roman" w:hAnsi="Times New Roman" w:cs="Times New Roman"/>
          <w:sz w:val="24"/>
          <w:szCs w:val="24"/>
        </w:rPr>
      </w:pPr>
      <w:r w:rsidRPr="00A3454B">
        <w:rPr>
          <w:rFonts w:ascii="Times New Roman" w:hAnsi="Times New Roman" w:cs="Times New Roman"/>
          <w:sz w:val="24"/>
          <w:szCs w:val="24"/>
        </w:rPr>
        <w:t xml:space="preserve">2. Beneficjent, w okresie nieprzekraczającym </w:t>
      </w:r>
      <w:r w:rsidR="00725296">
        <w:rPr>
          <w:rFonts w:ascii="Times New Roman" w:hAnsi="Times New Roman" w:cs="Times New Roman"/>
          <w:sz w:val="24"/>
          <w:szCs w:val="24"/>
        </w:rPr>
        <w:t>14</w:t>
      </w:r>
      <w:r w:rsidRPr="00A3454B">
        <w:rPr>
          <w:rFonts w:ascii="Times New Roman" w:hAnsi="Times New Roman" w:cs="Times New Roman"/>
          <w:sz w:val="24"/>
          <w:szCs w:val="24"/>
        </w:rPr>
        <w:t xml:space="preserve"> dni</w:t>
      </w:r>
      <w:r w:rsidR="00FD2F20">
        <w:rPr>
          <w:rFonts w:ascii="Times New Roman" w:hAnsi="Times New Roman" w:cs="Times New Roman"/>
          <w:sz w:val="24"/>
          <w:szCs w:val="24"/>
        </w:rPr>
        <w:t xml:space="preserve"> od dnia złożenia wniosku</w:t>
      </w:r>
      <w:r w:rsidR="00286802">
        <w:rPr>
          <w:rFonts w:ascii="Times New Roman" w:hAnsi="Times New Roman" w:cs="Times New Roman"/>
          <w:sz w:val="24"/>
          <w:szCs w:val="24"/>
        </w:rPr>
        <w:t>, o którym mowa w ust. 1, powiadamia Uczestnika Projektu</w:t>
      </w:r>
      <w:r w:rsidRPr="00A3454B">
        <w:rPr>
          <w:rFonts w:ascii="Times New Roman" w:hAnsi="Times New Roman" w:cs="Times New Roman"/>
          <w:sz w:val="24"/>
          <w:szCs w:val="24"/>
        </w:rPr>
        <w:t xml:space="preserve"> o </w:t>
      </w:r>
      <w:r w:rsidR="00286802">
        <w:rPr>
          <w:rFonts w:ascii="Times New Roman" w:hAnsi="Times New Roman" w:cs="Times New Roman"/>
          <w:sz w:val="24"/>
          <w:szCs w:val="24"/>
        </w:rPr>
        <w:t>jego pozytywnym albo negatywnym rozpatrzeniu.</w:t>
      </w:r>
    </w:p>
    <w:p w:rsidR="00286802" w:rsidRPr="00A3454B" w:rsidRDefault="00286802" w:rsidP="007770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3454B">
        <w:rPr>
          <w:rFonts w:ascii="Times New Roman" w:hAnsi="Times New Roman" w:cs="Times New Roman"/>
          <w:sz w:val="24"/>
          <w:szCs w:val="24"/>
        </w:rPr>
        <w:t xml:space="preserve">. Podstawą przyznania </w:t>
      </w:r>
      <w:r>
        <w:rPr>
          <w:rFonts w:ascii="Times New Roman" w:hAnsi="Times New Roman" w:cs="Times New Roman"/>
          <w:sz w:val="24"/>
          <w:szCs w:val="24"/>
        </w:rPr>
        <w:t xml:space="preserve">dodatku relokacyjnego jest </w:t>
      </w:r>
      <w:r w:rsidRPr="00A3454B">
        <w:rPr>
          <w:rFonts w:ascii="Times New Roman" w:hAnsi="Times New Roman" w:cs="Times New Roman"/>
          <w:sz w:val="24"/>
          <w:szCs w:val="24"/>
        </w:rPr>
        <w:t xml:space="preserve">umowa o udzielenie dodatku relokacyjnego zawarta między Beneficjentem a Uczestnikiem Projektu. </w:t>
      </w:r>
    </w:p>
    <w:p w:rsidR="00201941" w:rsidRPr="00A3454B" w:rsidRDefault="00286802" w:rsidP="007770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01941" w:rsidRPr="00A3454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Podpisanie umowy o udzielenie dodatku relokacyjnego </w:t>
      </w:r>
      <w:r w:rsidR="00201941" w:rsidRPr="00A3454B">
        <w:rPr>
          <w:rFonts w:ascii="Times New Roman" w:hAnsi="Times New Roman" w:cs="Times New Roman"/>
          <w:sz w:val="24"/>
          <w:szCs w:val="24"/>
        </w:rPr>
        <w:t>nastąpi wyłącznie w sytuacji pozytywnej oceny wniosku</w:t>
      </w:r>
      <w:r>
        <w:rPr>
          <w:rFonts w:ascii="Times New Roman" w:hAnsi="Times New Roman" w:cs="Times New Roman"/>
          <w:sz w:val="24"/>
          <w:szCs w:val="24"/>
        </w:rPr>
        <w:t>, o którym mowa w ust. 1.</w:t>
      </w:r>
    </w:p>
    <w:p w:rsidR="00201941" w:rsidRPr="00A3454B" w:rsidRDefault="00286802" w:rsidP="007770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01941" w:rsidRPr="00A3454B">
        <w:rPr>
          <w:rFonts w:ascii="Times New Roman" w:hAnsi="Times New Roman" w:cs="Times New Roman"/>
          <w:sz w:val="24"/>
          <w:szCs w:val="24"/>
        </w:rPr>
        <w:t xml:space="preserve">. </w:t>
      </w:r>
      <w:r w:rsidR="00C6158D">
        <w:rPr>
          <w:rFonts w:ascii="Times New Roman" w:hAnsi="Times New Roman" w:cs="Times New Roman"/>
          <w:sz w:val="24"/>
          <w:szCs w:val="24"/>
        </w:rPr>
        <w:t>Pierwszeństwo przyznania dodatku relokacyjnego przysługuje osobom niepełnosprawnym, których cechuje najniższa mobilność geograficzna. W pozostałych przypadkach, o podpisaniu umowy o udzielenie dodatku relokacyjnego decydować będzie kolejność składania wniosków oraz terminowość przedkładania załączników.</w:t>
      </w:r>
    </w:p>
    <w:p w:rsidR="00201941" w:rsidRPr="00A3454B" w:rsidRDefault="00201941" w:rsidP="00777099">
      <w:pPr>
        <w:jc w:val="both"/>
        <w:rPr>
          <w:rFonts w:ascii="Times New Roman" w:hAnsi="Times New Roman" w:cs="Times New Roman"/>
          <w:sz w:val="24"/>
          <w:szCs w:val="24"/>
        </w:rPr>
      </w:pPr>
      <w:r w:rsidRPr="00A3454B">
        <w:rPr>
          <w:rFonts w:ascii="Times New Roman" w:hAnsi="Times New Roman" w:cs="Times New Roman"/>
          <w:sz w:val="24"/>
          <w:szCs w:val="24"/>
        </w:rPr>
        <w:t xml:space="preserve">6. Wypłata </w:t>
      </w:r>
      <w:r w:rsidR="004204B7">
        <w:rPr>
          <w:rFonts w:ascii="Times New Roman" w:hAnsi="Times New Roman" w:cs="Times New Roman"/>
          <w:sz w:val="24"/>
          <w:szCs w:val="24"/>
        </w:rPr>
        <w:t xml:space="preserve">pierwszej transzy </w:t>
      </w:r>
      <w:r w:rsidRPr="00A3454B">
        <w:rPr>
          <w:rFonts w:ascii="Times New Roman" w:hAnsi="Times New Roman" w:cs="Times New Roman"/>
          <w:sz w:val="24"/>
          <w:szCs w:val="24"/>
        </w:rPr>
        <w:t xml:space="preserve">dodatku relokacyjnego nastąpi w terminie 30 dni od dnia </w:t>
      </w:r>
      <w:r w:rsidR="004204B7">
        <w:rPr>
          <w:rFonts w:ascii="Times New Roman" w:hAnsi="Times New Roman" w:cs="Times New Roman"/>
          <w:sz w:val="24"/>
          <w:szCs w:val="24"/>
        </w:rPr>
        <w:t>dostarczenia dokumentów wskazanych w § 5 ust. 1</w:t>
      </w:r>
      <w:r w:rsidR="00777099">
        <w:rPr>
          <w:rFonts w:ascii="Times New Roman" w:hAnsi="Times New Roman" w:cs="Times New Roman"/>
          <w:sz w:val="24"/>
          <w:szCs w:val="24"/>
        </w:rPr>
        <w:t xml:space="preserve"> </w:t>
      </w:r>
      <w:r w:rsidRPr="00A3454B">
        <w:rPr>
          <w:rFonts w:ascii="Times New Roman" w:hAnsi="Times New Roman" w:cs="Times New Roman"/>
          <w:sz w:val="24"/>
          <w:szCs w:val="24"/>
        </w:rPr>
        <w:t>(wraz z</w:t>
      </w:r>
      <w:r w:rsidR="004204B7">
        <w:rPr>
          <w:rFonts w:ascii="Times New Roman" w:hAnsi="Times New Roman" w:cs="Times New Roman"/>
          <w:sz w:val="24"/>
          <w:szCs w:val="24"/>
        </w:rPr>
        <w:t xml:space="preserve"> wcześniejszym</w:t>
      </w:r>
      <w:r w:rsidRPr="00A3454B">
        <w:rPr>
          <w:rFonts w:ascii="Times New Roman" w:hAnsi="Times New Roman" w:cs="Times New Roman"/>
          <w:sz w:val="24"/>
          <w:szCs w:val="24"/>
        </w:rPr>
        <w:t xml:space="preserve"> wniesieniem zabezpieczenia</w:t>
      </w:r>
      <w:r w:rsidR="004204B7">
        <w:rPr>
          <w:rFonts w:ascii="Times New Roman" w:hAnsi="Times New Roman" w:cs="Times New Roman"/>
          <w:sz w:val="24"/>
          <w:szCs w:val="24"/>
        </w:rPr>
        <w:t xml:space="preserve"> w trakcie podpisywania umowy</w:t>
      </w:r>
      <w:r w:rsidRPr="00A3454B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77099" w:rsidRPr="00A3454B" w:rsidRDefault="00777099" w:rsidP="00FD2F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1941" w:rsidRPr="00A3454B" w:rsidRDefault="00201941" w:rsidP="00201941">
      <w:pPr>
        <w:jc w:val="center"/>
        <w:rPr>
          <w:rFonts w:ascii="Times New Roman" w:hAnsi="Times New Roman" w:cs="Times New Roman"/>
          <w:sz w:val="24"/>
          <w:szCs w:val="24"/>
        </w:rPr>
      </w:pPr>
      <w:r w:rsidRPr="00A3454B">
        <w:rPr>
          <w:rFonts w:ascii="Times New Roman" w:hAnsi="Times New Roman" w:cs="Times New Roman"/>
          <w:b/>
          <w:sz w:val="24"/>
          <w:szCs w:val="24"/>
        </w:rPr>
        <w:t>§ 4 Sposób zabezpieczenia umowy o udzielenie dodatku relokacyjnego</w:t>
      </w:r>
    </w:p>
    <w:p w:rsidR="00201941" w:rsidRPr="00A3454B" w:rsidRDefault="00201941" w:rsidP="00777099">
      <w:pPr>
        <w:jc w:val="both"/>
        <w:rPr>
          <w:rFonts w:ascii="Times New Roman" w:hAnsi="Times New Roman" w:cs="Times New Roman"/>
          <w:sz w:val="24"/>
          <w:szCs w:val="24"/>
        </w:rPr>
      </w:pPr>
      <w:r w:rsidRPr="00A3454B">
        <w:rPr>
          <w:rFonts w:ascii="Times New Roman" w:hAnsi="Times New Roman" w:cs="Times New Roman"/>
          <w:sz w:val="24"/>
          <w:szCs w:val="24"/>
        </w:rPr>
        <w:t xml:space="preserve">1. Każdy Uczestnik Projektu, </w:t>
      </w:r>
      <w:r w:rsidR="004204B7">
        <w:rPr>
          <w:rFonts w:ascii="Times New Roman" w:hAnsi="Times New Roman" w:cs="Times New Roman"/>
          <w:sz w:val="24"/>
          <w:szCs w:val="24"/>
        </w:rPr>
        <w:t>w celu otrzymania dodatku relokacyjnego</w:t>
      </w:r>
      <w:r w:rsidR="00777099">
        <w:rPr>
          <w:rFonts w:ascii="Times New Roman" w:hAnsi="Times New Roman" w:cs="Times New Roman"/>
          <w:sz w:val="24"/>
          <w:szCs w:val="24"/>
        </w:rPr>
        <w:t>, zobowiązany jest do </w:t>
      </w:r>
      <w:r w:rsidRPr="00A3454B">
        <w:rPr>
          <w:rFonts w:ascii="Times New Roman" w:hAnsi="Times New Roman" w:cs="Times New Roman"/>
          <w:sz w:val="24"/>
          <w:szCs w:val="24"/>
        </w:rPr>
        <w:t>złożenia zabezpieczen</w:t>
      </w:r>
      <w:r w:rsidR="004204B7">
        <w:rPr>
          <w:rFonts w:ascii="Times New Roman" w:hAnsi="Times New Roman" w:cs="Times New Roman"/>
          <w:sz w:val="24"/>
          <w:szCs w:val="24"/>
        </w:rPr>
        <w:t>ia prawidłowego wykonania umowy.</w:t>
      </w:r>
    </w:p>
    <w:p w:rsidR="00201941" w:rsidRDefault="00201941" w:rsidP="00777099">
      <w:pPr>
        <w:jc w:val="both"/>
        <w:rPr>
          <w:rFonts w:ascii="Times New Roman" w:hAnsi="Times New Roman" w:cs="Times New Roman"/>
          <w:sz w:val="24"/>
          <w:szCs w:val="24"/>
        </w:rPr>
      </w:pPr>
      <w:r w:rsidRPr="0090439A">
        <w:rPr>
          <w:rFonts w:ascii="Times New Roman" w:hAnsi="Times New Roman" w:cs="Times New Roman"/>
          <w:sz w:val="24"/>
          <w:szCs w:val="24"/>
        </w:rPr>
        <w:t>2. W przypadku podpisania umowy o udzielenie dodatku relokacyjnego, Uczestnik Projektu zobowiązany jest do wniesienia</w:t>
      </w:r>
      <w:r w:rsidR="00777099" w:rsidRPr="0090439A">
        <w:rPr>
          <w:rFonts w:ascii="Times New Roman" w:hAnsi="Times New Roman" w:cs="Times New Roman"/>
          <w:sz w:val="24"/>
          <w:szCs w:val="24"/>
        </w:rPr>
        <w:t xml:space="preserve"> zabezpieczenia w</w:t>
      </w:r>
      <w:r w:rsidRPr="0090439A">
        <w:rPr>
          <w:rFonts w:ascii="Times New Roman" w:hAnsi="Times New Roman" w:cs="Times New Roman"/>
          <w:sz w:val="24"/>
          <w:szCs w:val="24"/>
        </w:rPr>
        <w:t xml:space="preserve"> form</w:t>
      </w:r>
      <w:r w:rsidR="00777099" w:rsidRPr="0090439A">
        <w:rPr>
          <w:rFonts w:ascii="Times New Roman" w:hAnsi="Times New Roman" w:cs="Times New Roman"/>
          <w:sz w:val="24"/>
          <w:szCs w:val="24"/>
        </w:rPr>
        <w:t xml:space="preserve">ie weksla in blanco z </w:t>
      </w:r>
      <w:r w:rsidR="0090439A">
        <w:rPr>
          <w:rFonts w:ascii="Times New Roman" w:hAnsi="Times New Roman" w:cs="Times New Roman"/>
          <w:sz w:val="24"/>
          <w:szCs w:val="24"/>
        </w:rPr>
        <w:t xml:space="preserve">deklaracją wekslową. </w:t>
      </w:r>
    </w:p>
    <w:p w:rsidR="0090439A" w:rsidRPr="0090439A" w:rsidRDefault="0090439A" w:rsidP="007770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Beneficjent zastrzega sobie możliwość wpisania odpowiedniej sumy wekslowej oraz terminu realizacji weksla in blanco w sytuacji niewywiązania się z warunków umowy przez Uczestnika Projektu.</w:t>
      </w:r>
    </w:p>
    <w:p w:rsidR="00201941" w:rsidRPr="00A3454B" w:rsidRDefault="00201941" w:rsidP="002019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54B">
        <w:rPr>
          <w:rFonts w:ascii="Times New Roman" w:hAnsi="Times New Roman" w:cs="Times New Roman"/>
          <w:b/>
          <w:sz w:val="24"/>
          <w:szCs w:val="24"/>
        </w:rPr>
        <w:t>§ 5 Monitoring i kontrola</w:t>
      </w:r>
    </w:p>
    <w:p w:rsidR="00201941" w:rsidRPr="00A3454B" w:rsidRDefault="00201941" w:rsidP="00201941">
      <w:pPr>
        <w:rPr>
          <w:rFonts w:ascii="Times New Roman" w:hAnsi="Times New Roman" w:cs="Times New Roman"/>
          <w:sz w:val="24"/>
          <w:szCs w:val="24"/>
        </w:rPr>
      </w:pPr>
      <w:r w:rsidRPr="00A3454B">
        <w:rPr>
          <w:rFonts w:ascii="Times New Roman" w:hAnsi="Times New Roman" w:cs="Times New Roman"/>
          <w:sz w:val="24"/>
          <w:szCs w:val="24"/>
        </w:rPr>
        <w:t>1. Uczestnik Projektu, który</w:t>
      </w:r>
      <w:r w:rsidR="004204B7">
        <w:rPr>
          <w:rFonts w:ascii="Times New Roman" w:hAnsi="Times New Roman" w:cs="Times New Roman"/>
          <w:sz w:val="24"/>
          <w:szCs w:val="24"/>
        </w:rPr>
        <w:t xml:space="preserve"> podpisał umowę o udzielenie dodatku relokacyjnego</w:t>
      </w:r>
      <w:r w:rsidR="00777099">
        <w:rPr>
          <w:rFonts w:ascii="Times New Roman" w:hAnsi="Times New Roman" w:cs="Times New Roman"/>
          <w:sz w:val="24"/>
          <w:szCs w:val="24"/>
        </w:rPr>
        <w:t>, ma </w:t>
      </w:r>
      <w:r w:rsidRPr="00A3454B">
        <w:rPr>
          <w:rFonts w:ascii="Times New Roman" w:hAnsi="Times New Roman" w:cs="Times New Roman"/>
          <w:sz w:val="24"/>
          <w:szCs w:val="24"/>
        </w:rPr>
        <w:t>obowiązek</w:t>
      </w:r>
      <w:r w:rsidR="00777099">
        <w:rPr>
          <w:rFonts w:ascii="Times New Roman" w:hAnsi="Times New Roman" w:cs="Times New Roman"/>
          <w:sz w:val="24"/>
          <w:szCs w:val="24"/>
        </w:rPr>
        <w:t xml:space="preserve"> przedstawiać </w:t>
      </w:r>
      <w:r w:rsidR="00387655" w:rsidRPr="00A3454B">
        <w:rPr>
          <w:rFonts w:ascii="Times New Roman" w:hAnsi="Times New Roman" w:cs="Times New Roman"/>
          <w:sz w:val="24"/>
          <w:szCs w:val="24"/>
        </w:rPr>
        <w:t>Beneficjentowi</w:t>
      </w:r>
      <w:r w:rsidRPr="00A3454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01941" w:rsidRPr="00A3454B" w:rsidRDefault="00201941" w:rsidP="00777099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3454B">
        <w:rPr>
          <w:rFonts w:ascii="Times New Roman" w:hAnsi="Times New Roman" w:cs="Times New Roman"/>
          <w:sz w:val="24"/>
          <w:szCs w:val="24"/>
        </w:rPr>
        <w:t xml:space="preserve">1) </w:t>
      </w:r>
      <w:r w:rsidR="00F57666" w:rsidRPr="00A3454B">
        <w:rPr>
          <w:rFonts w:ascii="Times New Roman" w:hAnsi="Times New Roman" w:cs="Times New Roman"/>
          <w:sz w:val="24"/>
          <w:szCs w:val="24"/>
        </w:rPr>
        <w:t>w okresie do 7</w:t>
      </w:r>
      <w:r w:rsidRPr="00A3454B">
        <w:rPr>
          <w:rFonts w:ascii="Times New Roman" w:hAnsi="Times New Roman" w:cs="Times New Roman"/>
          <w:sz w:val="24"/>
          <w:szCs w:val="24"/>
        </w:rPr>
        <w:t xml:space="preserve"> dni od </w:t>
      </w:r>
      <w:r w:rsidR="00777099">
        <w:rPr>
          <w:rFonts w:ascii="Times New Roman" w:hAnsi="Times New Roman" w:cs="Times New Roman"/>
          <w:sz w:val="24"/>
          <w:szCs w:val="24"/>
        </w:rPr>
        <w:t xml:space="preserve">dnia </w:t>
      </w:r>
      <w:r w:rsidRPr="00A3454B">
        <w:rPr>
          <w:rFonts w:ascii="Times New Roman" w:hAnsi="Times New Roman" w:cs="Times New Roman"/>
          <w:sz w:val="24"/>
          <w:szCs w:val="24"/>
        </w:rPr>
        <w:t xml:space="preserve">podpisania umowy: </w:t>
      </w:r>
    </w:p>
    <w:p w:rsidR="00201941" w:rsidRPr="00A3454B" w:rsidRDefault="00201941" w:rsidP="00777099">
      <w:pPr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A3454B">
        <w:rPr>
          <w:rFonts w:ascii="Times New Roman" w:hAnsi="Times New Roman" w:cs="Times New Roman"/>
          <w:sz w:val="24"/>
          <w:szCs w:val="24"/>
        </w:rPr>
        <w:t xml:space="preserve">a) oświadczenie Uczestnika Projektu o </w:t>
      </w:r>
      <w:r w:rsidR="00777099">
        <w:rPr>
          <w:rFonts w:ascii="Times New Roman" w:hAnsi="Times New Roman" w:cs="Times New Roman"/>
          <w:sz w:val="24"/>
          <w:szCs w:val="24"/>
        </w:rPr>
        <w:t>spełnieniu warunków w związku z </w:t>
      </w:r>
      <w:r w:rsidRPr="00A3454B">
        <w:rPr>
          <w:rFonts w:ascii="Times New Roman" w:hAnsi="Times New Roman" w:cs="Times New Roman"/>
          <w:sz w:val="24"/>
          <w:szCs w:val="24"/>
        </w:rPr>
        <w:t>przyznaniem</w:t>
      </w:r>
      <w:r w:rsidR="00C6158D">
        <w:rPr>
          <w:rFonts w:ascii="Times New Roman" w:hAnsi="Times New Roman" w:cs="Times New Roman"/>
          <w:sz w:val="24"/>
          <w:szCs w:val="24"/>
        </w:rPr>
        <w:t xml:space="preserve"> dodatku relokacyjnego</w:t>
      </w:r>
      <w:r w:rsidRPr="00A3454B">
        <w:rPr>
          <w:rFonts w:ascii="Times New Roman" w:hAnsi="Times New Roman" w:cs="Times New Roman"/>
          <w:sz w:val="24"/>
          <w:szCs w:val="24"/>
        </w:rPr>
        <w:t>,</w:t>
      </w:r>
    </w:p>
    <w:p w:rsidR="00F57666" w:rsidRPr="00A3454B" w:rsidRDefault="00201941" w:rsidP="00777099">
      <w:pPr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A3454B">
        <w:rPr>
          <w:rFonts w:ascii="Times New Roman" w:hAnsi="Times New Roman" w:cs="Times New Roman"/>
          <w:sz w:val="24"/>
          <w:szCs w:val="24"/>
        </w:rPr>
        <w:t xml:space="preserve">b) </w:t>
      </w:r>
      <w:r w:rsidR="00F57666" w:rsidRPr="00A3454B">
        <w:rPr>
          <w:rFonts w:ascii="Times New Roman" w:hAnsi="Times New Roman" w:cs="Times New Roman"/>
          <w:sz w:val="24"/>
          <w:szCs w:val="24"/>
        </w:rPr>
        <w:t>dokument</w:t>
      </w:r>
      <w:r w:rsidR="00777099">
        <w:rPr>
          <w:rFonts w:ascii="Times New Roman" w:hAnsi="Times New Roman" w:cs="Times New Roman"/>
          <w:sz w:val="24"/>
          <w:szCs w:val="24"/>
        </w:rPr>
        <w:t>ów</w:t>
      </w:r>
      <w:r w:rsidR="00F57666" w:rsidRPr="00A3454B">
        <w:rPr>
          <w:rFonts w:ascii="Times New Roman" w:hAnsi="Times New Roman" w:cs="Times New Roman"/>
          <w:sz w:val="24"/>
          <w:szCs w:val="24"/>
        </w:rPr>
        <w:t xml:space="preserve"> potwierdzający</w:t>
      </w:r>
      <w:r w:rsidR="00777099">
        <w:rPr>
          <w:rFonts w:ascii="Times New Roman" w:hAnsi="Times New Roman" w:cs="Times New Roman"/>
          <w:sz w:val="24"/>
          <w:szCs w:val="24"/>
        </w:rPr>
        <w:t>ch</w:t>
      </w:r>
      <w:r w:rsidR="00F57666" w:rsidRPr="00A3454B">
        <w:rPr>
          <w:rFonts w:ascii="Times New Roman" w:hAnsi="Times New Roman" w:cs="Times New Roman"/>
          <w:sz w:val="24"/>
          <w:szCs w:val="24"/>
        </w:rPr>
        <w:t>:</w:t>
      </w:r>
    </w:p>
    <w:p w:rsidR="00F57666" w:rsidRPr="00A3454B" w:rsidRDefault="00F57666" w:rsidP="00777099">
      <w:pPr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A3454B">
        <w:rPr>
          <w:rFonts w:ascii="Times New Roman" w:hAnsi="Times New Roman" w:cs="Times New Roman"/>
          <w:sz w:val="24"/>
          <w:szCs w:val="24"/>
        </w:rPr>
        <w:t xml:space="preserve">- </w:t>
      </w:r>
      <w:r w:rsidR="00201941" w:rsidRPr="00A3454B">
        <w:rPr>
          <w:rFonts w:ascii="Times New Roman" w:hAnsi="Times New Roman" w:cs="Times New Roman"/>
          <w:sz w:val="24"/>
          <w:szCs w:val="24"/>
        </w:rPr>
        <w:t>podjęcie zatrud</w:t>
      </w:r>
      <w:r w:rsidRPr="00A3454B">
        <w:rPr>
          <w:rFonts w:ascii="Times New Roman" w:hAnsi="Times New Roman" w:cs="Times New Roman"/>
          <w:sz w:val="24"/>
          <w:szCs w:val="24"/>
        </w:rPr>
        <w:t>nienia, innej pracy zarobkowej (</w:t>
      </w:r>
      <w:r w:rsidR="00201941" w:rsidRPr="00A3454B">
        <w:rPr>
          <w:rFonts w:ascii="Times New Roman" w:hAnsi="Times New Roman" w:cs="Times New Roman"/>
          <w:sz w:val="24"/>
          <w:szCs w:val="24"/>
        </w:rPr>
        <w:t xml:space="preserve">kserokopię </w:t>
      </w:r>
      <w:r w:rsidRPr="00A3454B">
        <w:rPr>
          <w:rFonts w:ascii="Times New Roman" w:hAnsi="Times New Roman" w:cs="Times New Roman"/>
          <w:sz w:val="24"/>
          <w:szCs w:val="24"/>
        </w:rPr>
        <w:t>umowy o pracę / umowy zlecenia</w:t>
      </w:r>
      <w:r w:rsidR="00777099">
        <w:rPr>
          <w:rFonts w:ascii="Times New Roman" w:hAnsi="Times New Roman" w:cs="Times New Roman"/>
          <w:sz w:val="24"/>
          <w:szCs w:val="24"/>
        </w:rPr>
        <w:t xml:space="preserve"> - jednorazowo</w:t>
      </w:r>
      <w:r w:rsidR="004204B7">
        <w:rPr>
          <w:rFonts w:ascii="Times New Roman" w:hAnsi="Times New Roman" w:cs="Times New Roman"/>
          <w:sz w:val="24"/>
          <w:szCs w:val="24"/>
        </w:rPr>
        <w:t>), jeżeli nie zrobił tego podczas składania wniosku o przyznanie dodatku relokacyjnego,</w:t>
      </w:r>
      <w:r w:rsidRPr="00A3454B">
        <w:rPr>
          <w:rFonts w:ascii="Times New Roman" w:hAnsi="Times New Roman" w:cs="Times New Roman"/>
          <w:sz w:val="24"/>
          <w:szCs w:val="24"/>
        </w:rPr>
        <w:t xml:space="preserve"> </w:t>
      </w:r>
      <w:r w:rsidR="00201941" w:rsidRPr="00A3454B">
        <w:rPr>
          <w:rFonts w:ascii="Times New Roman" w:hAnsi="Times New Roman" w:cs="Times New Roman"/>
          <w:sz w:val="24"/>
          <w:szCs w:val="24"/>
        </w:rPr>
        <w:t xml:space="preserve">lub </w:t>
      </w:r>
    </w:p>
    <w:p w:rsidR="00F57666" w:rsidRDefault="00F57666" w:rsidP="00777099">
      <w:pPr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A3454B">
        <w:rPr>
          <w:rFonts w:ascii="Times New Roman" w:hAnsi="Times New Roman" w:cs="Times New Roman"/>
          <w:sz w:val="24"/>
          <w:szCs w:val="24"/>
        </w:rPr>
        <w:t xml:space="preserve">- </w:t>
      </w:r>
      <w:r w:rsidR="00201941" w:rsidRPr="00A3454B">
        <w:rPr>
          <w:rFonts w:ascii="Times New Roman" w:hAnsi="Times New Roman" w:cs="Times New Roman"/>
          <w:sz w:val="24"/>
          <w:szCs w:val="24"/>
        </w:rPr>
        <w:t>prowadzenie działalności gospodarczej</w:t>
      </w:r>
      <w:r w:rsidR="004204B7">
        <w:rPr>
          <w:rFonts w:ascii="Times New Roman" w:hAnsi="Times New Roman" w:cs="Times New Roman"/>
          <w:sz w:val="24"/>
          <w:szCs w:val="24"/>
        </w:rPr>
        <w:t xml:space="preserve"> (wydruk z CEIDG</w:t>
      </w:r>
      <w:r w:rsidR="00777099">
        <w:rPr>
          <w:rFonts w:ascii="Times New Roman" w:hAnsi="Times New Roman" w:cs="Times New Roman"/>
          <w:sz w:val="24"/>
          <w:szCs w:val="24"/>
        </w:rPr>
        <w:t xml:space="preserve"> - jednorazowo), o </w:t>
      </w:r>
      <w:r w:rsidR="004204B7">
        <w:rPr>
          <w:rFonts w:ascii="Times New Roman" w:hAnsi="Times New Roman" w:cs="Times New Roman"/>
          <w:sz w:val="24"/>
          <w:szCs w:val="24"/>
        </w:rPr>
        <w:t>ile nie zrobił tego podczas składania wniosku o przyznanie dodatku relokacyjnego;</w:t>
      </w:r>
    </w:p>
    <w:p w:rsidR="00F57666" w:rsidRPr="00A3454B" w:rsidRDefault="00F57666" w:rsidP="00777099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3454B">
        <w:rPr>
          <w:rFonts w:ascii="Times New Roman" w:hAnsi="Times New Roman" w:cs="Times New Roman"/>
          <w:sz w:val="24"/>
          <w:szCs w:val="24"/>
        </w:rPr>
        <w:t>2) w ciągu 7 dni od dnia rozliczenia:</w:t>
      </w:r>
    </w:p>
    <w:p w:rsidR="00F57666" w:rsidRPr="00A3454B" w:rsidRDefault="00F57666" w:rsidP="00777099">
      <w:pPr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A3454B">
        <w:rPr>
          <w:rFonts w:ascii="Times New Roman" w:hAnsi="Times New Roman" w:cs="Times New Roman"/>
          <w:sz w:val="24"/>
          <w:szCs w:val="24"/>
        </w:rPr>
        <w:t xml:space="preserve">a) </w:t>
      </w:r>
      <w:r w:rsidR="00ED0C28">
        <w:rPr>
          <w:rFonts w:ascii="Times New Roman" w:hAnsi="Times New Roman" w:cs="Times New Roman"/>
          <w:sz w:val="24"/>
          <w:szCs w:val="24"/>
        </w:rPr>
        <w:t>co</w:t>
      </w:r>
      <w:r w:rsidR="00C6158D">
        <w:rPr>
          <w:rFonts w:ascii="Times New Roman" w:hAnsi="Times New Roman" w:cs="Times New Roman"/>
          <w:sz w:val="24"/>
          <w:szCs w:val="24"/>
        </w:rPr>
        <w:t xml:space="preserve"> miesiąc</w:t>
      </w:r>
      <w:r w:rsidR="00ED0C28">
        <w:rPr>
          <w:rFonts w:ascii="Times New Roman" w:hAnsi="Times New Roman" w:cs="Times New Roman"/>
          <w:sz w:val="24"/>
          <w:szCs w:val="24"/>
        </w:rPr>
        <w:t xml:space="preserve">: </w:t>
      </w:r>
      <w:r w:rsidR="00201941" w:rsidRPr="00A3454B">
        <w:rPr>
          <w:rFonts w:ascii="Times New Roman" w:hAnsi="Times New Roman" w:cs="Times New Roman"/>
          <w:sz w:val="24"/>
          <w:szCs w:val="24"/>
        </w:rPr>
        <w:t xml:space="preserve">kserokopię listy płac / rachunku do umowy zlecenia </w:t>
      </w:r>
      <w:r w:rsidR="00725296">
        <w:rPr>
          <w:rFonts w:ascii="Times New Roman" w:hAnsi="Times New Roman" w:cs="Times New Roman"/>
          <w:sz w:val="24"/>
          <w:szCs w:val="24"/>
        </w:rPr>
        <w:t xml:space="preserve">lub oświadczenie pracodawcy </w:t>
      </w:r>
      <w:r w:rsidR="006356F6">
        <w:rPr>
          <w:rFonts w:ascii="Times New Roman" w:hAnsi="Times New Roman" w:cs="Times New Roman"/>
          <w:sz w:val="24"/>
          <w:szCs w:val="24"/>
        </w:rPr>
        <w:t xml:space="preserve">o zatrudnieniu i wysokości etatu/ minimalnej kwocie wynagrodzenia w przypadku umowy zlecenia </w:t>
      </w:r>
      <w:r w:rsidR="00ED0C28">
        <w:rPr>
          <w:rFonts w:ascii="Times New Roman" w:hAnsi="Times New Roman" w:cs="Times New Roman"/>
          <w:i/>
          <w:sz w:val="24"/>
          <w:szCs w:val="24"/>
        </w:rPr>
        <w:t>(</w:t>
      </w:r>
      <w:r w:rsidR="006356F6">
        <w:rPr>
          <w:rFonts w:ascii="Times New Roman" w:hAnsi="Times New Roman" w:cs="Times New Roman"/>
          <w:i/>
          <w:sz w:val="24"/>
          <w:szCs w:val="24"/>
        </w:rPr>
        <w:t>dotyczy osób podejmujących zatrudnienie / inną pracę zarobkową</w:t>
      </w:r>
      <w:r w:rsidRPr="00777099">
        <w:rPr>
          <w:rFonts w:ascii="Times New Roman" w:hAnsi="Times New Roman" w:cs="Times New Roman"/>
          <w:i/>
          <w:sz w:val="24"/>
          <w:szCs w:val="24"/>
        </w:rPr>
        <w:t>),</w:t>
      </w:r>
    </w:p>
    <w:p w:rsidR="00F57666" w:rsidRPr="00A3454B" w:rsidRDefault="002F13B9" w:rsidP="00777099">
      <w:pPr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F57666" w:rsidRPr="00A3454B">
        <w:rPr>
          <w:rFonts w:ascii="Times New Roman" w:hAnsi="Times New Roman" w:cs="Times New Roman"/>
          <w:sz w:val="24"/>
          <w:szCs w:val="24"/>
        </w:rPr>
        <w:t>)</w:t>
      </w:r>
      <w:r w:rsidR="00201941" w:rsidRPr="00A3454B">
        <w:rPr>
          <w:rFonts w:ascii="Times New Roman" w:hAnsi="Times New Roman" w:cs="Times New Roman"/>
          <w:sz w:val="24"/>
          <w:szCs w:val="24"/>
        </w:rPr>
        <w:t xml:space="preserve"> </w:t>
      </w:r>
      <w:r w:rsidR="00ED0C28">
        <w:rPr>
          <w:rFonts w:ascii="Times New Roman" w:hAnsi="Times New Roman" w:cs="Times New Roman"/>
          <w:sz w:val="24"/>
          <w:szCs w:val="24"/>
        </w:rPr>
        <w:t xml:space="preserve">co 2 miesiące: </w:t>
      </w:r>
      <w:r w:rsidR="00C6158D">
        <w:rPr>
          <w:rFonts w:ascii="Times New Roman" w:hAnsi="Times New Roman" w:cs="Times New Roman"/>
          <w:sz w:val="24"/>
          <w:szCs w:val="24"/>
        </w:rPr>
        <w:t xml:space="preserve">dowód odprowadzenia składek ZUS, np. potwierdzenie przelewu </w:t>
      </w:r>
      <w:r w:rsidR="00777099">
        <w:rPr>
          <w:rFonts w:ascii="Times New Roman" w:hAnsi="Times New Roman" w:cs="Times New Roman"/>
          <w:i/>
          <w:sz w:val="24"/>
          <w:szCs w:val="24"/>
        </w:rPr>
        <w:t>(</w:t>
      </w:r>
      <w:r w:rsidR="006356F6" w:rsidRPr="00777099">
        <w:rPr>
          <w:rFonts w:ascii="Times New Roman" w:hAnsi="Times New Roman" w:cs="Times New Roman"/>
          <w:i/>
          <w:sz w:val="24"/>
          <w:szCs w:val="24"/>
        </w:rPr>
        <w:t>dotyczy osób prowadzących działalność gospodarczą</w:t>
      </w:r>
      <w:r w:rsidR="00777099">
        <w:rPr>
          <w:rFonts w:ascii="Times New Roman" w:hAnsi="Times New Roman" w:cs="Times New Roman"/>
          <w:i/>
          <w:sz w:val="24"/>
          <w:szCs w:val="24"/>
        </w:rPr>
        <w:t>)</w:t>
      </w:r>
      <w:r w:rsidR="004204B7">
        <w:rPr>
          <w:rFonts w:ascii="Times New Roman" w:hAnsi="Times New Roman" w:cs="Times New Roman"/>
          <w:sz w:val="24"/>
          <w:szCs w:val="24"/>
        </w:rPr>
        <w:t>;</w:t>
      </w:r>
    </w:p>
    <w:p w:rsidR="00777099" w:rsidRDefault="00387655" w:rsidP="00777099">
      <w:pPr>
        <w:ind w:left="708"/>
        <w:rPr>
          <w:rFonts w:ascii="Times New Roman" w:hAnsi="Times New Roman" w:cs="Times New Roman"/>
          <w:sz w:val="24"/>
          <w:szCs w:val="24"/>
        </w:rPr>
      </w:pPr>
      <w:r w:rsidRPr="00A3454B">
        <w:rPr>
          <w:rFonts w:ascii="Times New Roman" w:hAnsi="Times New Roman" w:cs="Times New Roman"/>
          <w:sz w:val="24"/>
          <w:szCs w:val="24"/>
        </w:rPr>
        <w:t xml:space="preserve">3) </w:t>
      </w:r>
      <w:r w:rsidR="00201941" w:rsidRPr="00A3454B">
        <w:rPr>
          <w:rFonts w:ascii="Times New Roman" w:hAnsi="Times New Roman" w:cs="Times New Roman"/>
          <w:sz w:val="24"/>
          <w:szCs w:val="24"/>
        </w:rPr>
        <w:t>oświadczenie o utracie zatrudn</w:t>
      </w:r>
      <w:r w:rsidR="00777099">
        <w:rPr>
          <w:rFonts w:ascii="Times New Roman" w:hAnsi="Times New Roman" w:cs="Times New Roman"/>
          <w:sz w:val="24"/>
          <w:szCs w:val="24"/>
        </w:rPr>
        <w:t>ienia, innej pracy zarobkowej i </w:t>
      </w:r>
      <w:r w:rsidR="00201941" w:rsidRPr="00A3454B">
        <w:rPr>
          <w:rFonts w:ascii="Times New Roman" w:hAnsi="Times New Roman" w:cs="Times New Roman"/>
          <w:sz w:val="24"/>
          <w:szCs w:val="24"/>
        </w:rPr>
        <w:t>podjęciu nowego zatrudnienia, inne</w:t>
      </w:r>
      <w:r w:rsidRPr="00A3454B">
        <w:rPr>
          <w:rFonts w:ascii="Times New Roman" w:hAnsi="Times New Roman" w:cs="Times New Roman"/>
          <w:sz w:val="24"/>
          <w:szCs w:val="24"/>
        </w:rPr>
        <w:t>j pracy zarobkowej oraz złożyć</w:t>
      </w:r>
      <w:r w:rsidR="00201941" w:rsidRPr="00A3454B">
        <w:rPr>
          <w:rFonts w:ascii="Times New Roman" w:hAnsi="Times New Roman" w:cs="Times New Roman"/>
          <w:sz w:val="24"/>
          <w:szCs w:val="24"/>
        </w:rPr>
        <w:t xml:space="preserve"> oświadczenie o spełnieniu waru</w:t>
      </w:r>
      <w:r w:rsidR="00C6158D">
        <w:rPr>
          <w:rFonts w:ascii="Times New Roman" w:hAnsi="Times New Roman" w:cs="Times New Roman"/>
          <w:sz w:val="24"/>
          <w:szCs w:val="24"/>
        </w:rPr>
        <w:t xml:space="preserve">nku, o którym mowa w § 2 ust. 7 </w:t>
      </w:r>
      <w:r w:rsidRPr="00A3454B">
        <w:rPr>
          <w:rFonts w:ascii="Times New Roman" w:hAnsi="Times New Roman" w:cs="Times New Roman"/>
          <w:sz w:val="24"/>
          <w:szCs w:val="24"/>
        </w:rPr>
        <w:t>w terminie do 7 dni, odpowiednio, od dnia utraty zatrudnienia, innej pracy zarobkowej i od dnia podjęcia nowego zatrudnienia, innej pracy zarobkowej.</w:t>
      </w:r>
    </w:p>
    <w:p w:rsidR="008130A2" w:rsidRDefault="008130A2" w:rsidP="007770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30A2" w:rsidRPr="00A3454B" w:rsidRDefault="009925A5" w:rsidP="008130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column"/>
      </w:r>
      <w:r w:rsidR="008130A2" w:rsidRPr="00A3454B">
        <w:rPr>
          <w:rFonts w:ascii="Times New Roman" w:hAnsi="Times New Roman" w:cs="Times New Roman"/>
          <w:b/>
          <w:sz w:val="24"/>
          <w:szCs w:val="24"/>
        </w:rPr>
        <w:lastRenderedPageBreak/>
        <w:t>§ 6 Zwrot dodatku relokacyjnego</w:t>
      </w:r>
    </w:p>
    <w:p w:rsidR="008130A2" w:rsidRPr="00A3454B" w:rsidRDefault="008130A2" w:rsidP="008130A2">
      <w:pPr>
        <w:jc w:val="both"/>
        <w:rPr>
          <w:rFonts w:ascii="Times New Roman" w:hAnsi="Times New Roman" w:cs="Times New Roman"/>
          <w:sz w:val="24"/>
          <w:szCs w:val="24"/>
        </w:rPr>
      </w:pPr>
      <w:r w:rsidRPr="00A3454B">
        <w:rPr>
          <w:rFonts w:ascii="Times New Roman" w:hAnsi="Times New Roman" w:cs="Times New Roman"/>
          <w:sz w:val="24"/>
          <w:szCs w:val="24"/>
        </w:rPr>
        <w:t>1. W przypadku niewywiązania się z obowiązków określonych w</w:t>
      </w:r>
      <w:r w:rsidR="009925A5">
        <w:rPr>
          <w:rFonts w:ascii="Times New Roman" w:hAnsi="Times New Roman" w:cs="Times New Roman"/>
          <w:sz w:val="24"/>
          <w:szCs w:val="24"/>
        </w:rPr>
        <w:t xml:space="preserve"> § 2 ust. 7 lub</w:t>
      </w:r>
      <w:r w:rsidRPr="00A3454B">
        <w:rPr>
          <w:rFonts w:ascii="Times New Roman" w:hAnsi="Times New Roman" w:cs="Times New Roman"/>
          <w:sz w:val="24"/>
          <w:szCs w:val="24"/>
        </w:rPr>
        <w:t xml:space="preserve"> § 5, kwota dodatku relokacyjnego podlega zwrotowi w całości </w:t>
      </w:r>
      <w:r w:rsidR="00BA70F6">
        <w:rPr>
          <w:rFonts w:ascii="Times New Roman" w:hAnsi="Times New Roman" w:cs="Times New Roman"/>
          <w:sz w:val="24"/>
          <w:szCs w:val="24"/>
        </w:rPr>
        <w:t xml:space="preserve">łącznie z odsetkami </w:t>
      </w:r>
      <w:r w:rsidR="009925A5">
        <w:rPr>
          <w:rFonts w:ascii="Times New Roman" w:hAnsi="Times New Roman" w:cs="Times New Roman"/>
          <w:sz w:val="24"/>
          <w:szCs w:val="24"/>
        </w:rPr>
        <w:t>w terminie 30 dni od </w:t>
      </w:r>
      <w:r w:rsidRPr="00A3454B">
        <w:rPr>
          <w:rFonts w:ascii="Times New Roman" w:hAnsi="Times New Roman" w:cs="Times New Roman"/>
          <w:sz w:val="24"/>
          <w:szCs w:val="24"/>
        </w:rPr>
        <w:t xml:space="preserve">dnia doręczenia wezwania Beneficjenta.  </w:t>
      </w:r>
    </w:p>
    <w:p w:rsidR="008130A2" w:rsidRPr="00A3454B" w:rsidRDefault="008130A2" w:rsidP="008130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3454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W sytuacji, </w:t>
      </w:r>
      <w:r w:rsidRPr="00A3454B">
        <w:rPr>
          <w:rFonts w:ascii="Times New Roman" w:hAnsi="Times New Roman" w:cs="Times New Roman"/>
          <w:sz w:val="24"/>
          <w:szCs w:val="24"/>
        </w:rPr>
        <w:t>gdy Uczes</w:t>
      </w:r>
      <w:r>
        <w:rPr>
          <w:rFonts w:ascii="Times New Roman" w:hAnsi="Times New Roman" w:cs="Times New Roman"/>
          <w:sz w:val="24"/>
          <w:szCs w:val="24"/>
        </w:rPr>
        <w:t>tnik Projektu nie dokona</w:t>
      </w:r>
      <w:r w:rsidRPr="00A3454B">
        <w:rPr>
          <w:rFonts w:ascii="Times New Roman" w:hAnsi="Times New Roman" w:cs="Times New Roman"/>
          <w:sz w:val="24"/>
          <w:szCs w:val="24"/>
        </w:rPr>
        <w:t xml:space="preserve"> w wyznaczonym termini</w:t>
      </w:r>
      <w:r>
        <w:rPr>
          <w:rFonts w:ascii="Times New Roman" w:hAnsi="Times New Roman" w:cs="Times New Roman"/>
          <w:sz w:val="24"/>
          <w:szCs w:val="24"/>
        </w:rPr>
        <w:t>e zwrotu, o którym mowa w ust. 1</w:t>
      </w:r>
      <w:r w:rsidRPr="00A3454B">
        <w:rPr>
          <w:rFonts w:ascii="Times New Roman" w:hAnsi="Times New Roman" w:cs="Times New Roman"/>
          <w:sz w:val="24"/>
          <w:szCs w:val="24"/>
        </w:rPr>
        <w:t>, Beneficjent podejmie czynności zmierzające do odzyskania należnych środków.</w:t>
      </w:r>
    </w:p>
    <w:p w:rsidR="008130A2" w:rsidRPr="00A3454B" w:rsidRDefault="008130A2" w:rsidP="008130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3454B">
        <w:rPr>
          <w:rFonts w:ascii="Times New Roman" w:hAnsi="Times New Roman" w:cs="Times New Roman"/>
          <w:sz w:val="24"/>
          <w:szCs w:val="24"/>
        </w:rPr>
        <w:t xml:space="preserve">. Koszty czynności zmierzających do odzyskania nieprawidłowo wykorzystanego wsparcia finansowego obciążają Uczestnika Projektu. </w:t>
      </w:r>
    </w:p>
    <w:p w:rsidR="008130A2" w:rsidRDefault="008130A2" w:rsidP="008130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11F" w:rsidRPr="00A3454B" w:rsidRDefault="00AF211F" w:rsidP="00AF21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54B">
        <w:rPr>
          <w:rFonts w:ascii="Times New Roman" w:hAnsi="Times New Roman" w:cs="Times New Roman"/>
          <w:b/>
          <w:sz w:val="24"/>
          <w:szCs w:val="24"/>
        </w:rPr>
        <w:t>§ 5 Postanowienia końcowe</w:t>
      </w:r>
    </w:p>
    <w:p w:rsidR="00AF211F" w:rsidRPr="00A3454B" w:rsidRDefault="00AF211F" w:rsidP="009925A5">
      <w:pPr>
        <w:jc w:val="both"/>
        <w:rPr>
          <w:rFonts w:ascii="Times New Roman" w:hAnsi="Times New Roman" w:cs="Times New Roman"/>
          <w:sz w:val="24"/>
          <w:szCs w:val="24"/>
        </w:rPr>
      </w:pPr>
      <w:r w:rsidRPr="00A3454B">
        <w:rPr>
          <w:rFonts w:ascii="Times New Roman" w:hAnsi="Times New Roman" w:cs="Times New Roman"/>
          <w:sz w:val="24"/>
          <w:szCs w:val="24"/>
        </w:rPr>
        <w:t>1. Uczestni</w:t>
      </w:r>
      <w:r>
        <w:rPr>
          <w:rFonts w:ascii="Times New Roman" w:hAnsi="Times New Roman" w:cs="Times New Roman"/>
          <w:sz w:val="24"/>
          <w:szCs w:val="24"/>
        </w:rPr>
        <w:t>k Projektu jest zobowiązany do przestrzegania zapisów</w:t>
      </w:r>
      <w:r w:rsidRPr="00A3454B">
        <w:rPr>
          <w:rFonts w:ascii="Times New Roman" w:hAnsi="Times New Roman" w:cs="Times New Roman"/>
          <w:sz w:val="24"/>
          <w:szCs w:val="24"/>
        </w:rPr>
        <w:t xml:space="preserve"> niniejszego Regulaminu. </w:t>
      </w:r>
    </w:p>
    <w:p w:rsidR="00AF211F" w:rsidRPr="00A3454B" w:rsidRDefault="00AF211F" w:rsidP="009925A5">
      <w:pPr>
        <w:jc w:val="both"/>
        <w:rPr>
          <w:rFonts w:ascii="Times New Roman" w:hAnsi="Times New Roman" w:cs="Times New Roman"/>
          <w:sz w:val="24"/>
          <w:szCs w:val="24"/>
        </w:rPr>
      </w:pPr>
      <w:r w:rsidRPr="00A3454B">
        <w:rPr>
          <w:rFonts w:ascii="Times New Roman" w:hAnsi="Times New Roman" w:cs="Times New Roman"/>
          <w:sz w:val="24"/>
          <w:szCs w:val="24"/>
        </w:rPr>
        <w:t xml:space="preserve">2. Regulamin dostępny jest w Biurze Projektu i na stronie internetowej Projektu: </w:t>
      </w:r>
      <w:hyperlink r:id="rId8" w:history="1">
        <w:r w:rsidRPr="00A3454B">
          <w:rPr>
            <w:rStyle w:val="Hipercze"/>
            <w:rFonts w:ascii="Times New Roman" w:hAnsi="Times New Roman" w:cs="Times New Roman"/>
            <w:sz w:val="24"/>
            <w:szCs w:val="24"/>
          </w:rPr>
          <w:t>http://kompass-consulting.pl/aktywnie-ku-pracy</w:t>
        </w:r>
      </w:hyperlink>
      <w:r w:rsidRPr="00A3454B">
        <w:rPr>
          <w:rFonts w:ascii="Times New Roman" w:hAnsi="Times New Roman" w:cs="Times New Roman"/>
          <w:sz w:val="24"/>
          <w:szCs w:val="24"/>
        </w:rPr>
        <w:t>.</w:t>
      </w:r>
    </w:p>
    <w:p w:rsidR="00AF211F" w:rsidRPr="00A3454B" w:rsidRDefault="00AF211F" w:rsidP="009925A5">
      <w:pPr>
        <w:jc w:val="both"/>
        <w:rPr>
          <w:rFonts w:ascii="Times New Roman" w:hAnsi="Times New Roman" w:cs="Times New Roman"/>
          <w:sz w:val="24"/>
          <w:szCs w:val="24"/>
        </w:rPr>
      </w:pPr>
      <w:r w:rsidRPr="00A3454B">
        <w:rPr>
          <w:rFonts w:ascii="Times New Roman" w:hAnsi="Times New Roman" w:cs="Times New Roman"/>
          <w:sz w:val="24"/>
          <w:szCs w:val="24"/>
        </w:rPr>
        <w:t>3. Niniejszy re</w:t>
      </w:r>
      <w:r w:rsidR="00B30875">
        <w:rPr>
          <w:rFonts w:ascii="Times New Roman" w:hAnsi="Times New Roman" w:cs="Times New Roman"/>
          <w:sz w:val="24"/>
          <w:szCs w:val="24"/>
        </w:rPr>
        <w:t>gulamin wchodzi w życie z dniem 16.07.2018 r.</w:t>
      </w:r>
      <w:bookmarkStart w:id="0" w:name="_GoBack"/>
      <w:bookmarkEnd w:id="0"/>
      <w:r w:rsidRPr="00A3454B">
        <w:rPr>
          <w:rFonts w:ascii="Times New Roman" w:hAnsi="Times New Roman" w:cs="Times New Roman"/>
          <w:sz w:val="24"/>
          <w:szCs w:val="24"/>
        </w:rPr>
        <w:t xml:space="preserve">, przy czym Beneficjent zastrzega sobie możliwość wniesienia zmian do Regulaminu. Aktualny </w:t>
      </w:r>
      <w:r>
        <w:rPr>
          <w:rFonts w:ascii="Times New Roman" w:hAnsi="Times New Roman" w:cs="Times New Roman"/>
          <w:sz w:val="24"/>
          <w:szCs w:val="24"/>
        </w:rPr>
        <w:t>Regulamin będzie zamieszczany na </w:t>
      </w:r>
      <w:r w:rsidRPr="00A3454B">
        <w:rPr>
          <w:rFonts w:ascii="Times New Roman" w:hAnsi="Times New Roman" w:cs="Times New Roman"/>
          <w:sz w:val="24"/>
          <w:szCs w:val="24"/>
        </w:rPr>
        <w:t xml:space="preserve">stronie internetowej projektu. </w:t>
      </w:r>
    </w:p>
    <w:p w:rsidR="00AF211F" w:rsidRDefault="00AF211F" w:rsidP="009925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54B">
        <w:rPr>
          <w:rFonts w:ascii="Times New Roman" w:hAnsi="Times New Roman" w:cs="Times New Roman"/>
          <w:sz w:val="24"/>
          <w:szCs w:val="24"/>
        </w:rPr>
        <w:t>4. KOMPASS INVEST Sp. z o.o. zastrzega so</w:t>
      </w:r>
      <w:r>
        <w:rPr>
          <w:rFonts w:ascii="Times New Roman" w:hAnsi="Times New Roman" w:cs="Times New Roman"/>
          <w:sz w:val="24"/>
          <w:szCs w:val="24"/>
        </w:rPr>
        <w:t>bie prawo żądania dokumentów na </w:t>
      </w:r>
      <w:r w:rsidRPr="00A3454B">
        <w:rPr>
          <w:rFonts w:ascii="Times New Roman" w:hAnsi="Times New Roman" w:cs="Times New Roman"/>
          <w:sz w:val="24"/>
          <w:szCs w:val="24"/>
        </w:rPr>
        <w:t>potwierdzenie faktów lub stanu prawnego złożonych oświ</w:t>
      </w:r>
      <w:r>
        <w:rPr>
          <w:rFonts w:ascii="Times New Roman" w:hAnsi="Times New Roman" w:cs="Times New Roman"/>
          <w:sz w:val="24"/>
          <w:szCs w:val="24"/>
        </w:rPr>
        <w:t>adczeń oraz danych zawartych we </w:t>
      </w:r>
      <w:r w:rsidRPr="00A3454B">
        <w:rPr>
          <w:rFonts w:ascii="Times New Roman" w:hAnsi="Times New Roman" w:cs="Times New Roman"/>
          <w:sz w:val="24"/>
          <w:szCs w:val="24"/>
        </w:rPr>
        <w:t>wniosku.</w:t>
      </w:r>
    </w:p>
    <w:p w:rsidR="00AF211F" w:rsidRPr="00AF211F" w:rsidRDefault="00AF211F" w:rsidP="00AF211F">
      <w:pPr>
        <w:rPr>
          <w:rFonts w:ascii="Times New Roman" w:hAnsi="Times New Roman" w:cs="Times New Roman"/>
          <w:sz w:val="24"/>
          <w:szCs w:val="24"/>
        </w:rPr>
      </w:pPr>
    </w:p>
    <w:p w:rsidR="00AF211F" w:rsidRPr="00AF211F" w:rsidRDefault="00AF211F" w:rsidP="00AF211F">
      <w:pPr>
        <w:rPr>
          <w:rFonts w:ascii="Times New Roman" w:hAnsi="Times New Roman" w:cs="Times New Roman"/>
          <w:sz w:val="24"/>
          <w:szCs w:val="24"/>
        </w:rPr>
      </w:pPr>
    </w:p>
    <w:p w:rsidR="00AF211F" w:rsidRPr="00AF211F" w:rsidRDefault="00AF211F" w:rsidP="00AF211F">
      <w:pPr>
        <w:rPr>
          <w:rFonts w:ascii="Times New Roman" w:hAnsi="Times New Roman" w:cs="Times New Roman"/>
          <w:sz w:val="24"/>
          <w:szCs w:val="24"/>
        </w:rPr>
      </w:pPr>
    </w:p>
    <w:p w:rsidR="00AF211F" w:rsidRPr="00AF211F" w:rsidRDefault="00AF211F" w:rsidP="00AF211F">
      <w:pPr>
        <w:rPr>
          <w:rFonts w:ascii="Times New Roman" w:hAnsi="Times New Roman" w:cs="Times New Roman"/>
          <w:sz w:val="24"/>
          <w:szCs w:val="24"/>
        </w:rPr>
      </w:pPr>
    </w:p>
    <w:p w:rsidR="00AF211F" w:rsidRPr="00AF211F" w:rsidRDefault="00AF211F" w:rsidP="00AF211F">
      <w:pPr>
        <w:rPr>
          <w:rFonts w:ascii="Times New Roman" w:hAnsi="Times New Roman" w:cs="Times New Roman"/>
          <w:sz w:val="24"/>
          <w:szCs w:val="24"/>
        </w:rPr>
      </w:pPr>
    </w:p>
    <w:p w:rsidR="00AF211F" w:rsidRPr="00AF211F" w:rsidRDefault="00AF211F" w:rsidP="00AF211F">
      <w:pPr>
        <w:rPr>
          <w:rFonts w:ascii="Times New Roman" w:hAnsi="Times New Roman" w:cs="Times New Roman"/>
          <w:sz w:val="24"/>
          <w:szCs w:val="24"/>
        </w:rPr>
      </w:pPr>
    </w:p>
    <w:p w:rsidR="00AF211F" w:rsidRPr="00A3454B" w:rsidRDefault="009925A5" w:rsidP="00AF21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="00AF211F">
        <w:rPr>
          <w:rFonts w:ascii="Times New Roman" w:hAnsi="Times New Roman" w:cs="Times New Roman"/>
          <w:sz w:val="24"/>
          <w:szCs w:val="24"/>
        </w:rPr>
        <w:lastRenderedPageBreak/>
        <w:t>Lista załączników do Regulaminu</w:t>
      </w:r>
      <w:r w:rsidR="00AF211F" w:rsidRPr="00A3454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F211F" w:rsidRPr="00A3454B" w:rsidRDefault="00AF211F" w:rsidP="00AF211F">
      <w:pPr>
        <w:rPr>
          <w:rFonts w:ascii="Times New Roman" w:hAnsi="Times New Roman" w:cs="Times New Roman"/>
          <w:sz w:val="24"/>
          <w:szCs w:val="24"/>
        </w:rPr>
      </w:pPr>
      <w:r w:rsidRPr="00A3454B">
        <w:rPr>
          <w:rFonts w:ascii="Times New Roman" w:hAnsi="Times New Roman" w:cs="Times New Roman"/>
          <w:sz w:val="24"/>
          <w:szCs w:val="24"/>
        </w:rPr>
        <w:t xml:space="preserve">1) Wniosek o przyznanie dodatku relokacyjnego; </w:t>
      </w:r>
    </w:p>
    <w:p w:rsidR="00AF211F" w:rsidRDefault="00AF211F" w:rsidP="00AF211F">
      <w:pPr>
        <w:rPr>
          <w:rFonts w:ascii="Times New Roman" w:hAnsi="Times New Roman" w:cs="Times New Roman"/>
          <w:sz w:val="24"/>
          <w:szCs w:val="24"/>
        </w:rPr>
      </w:pPr>
      <w:r w:rsidRPr="008E0AEE">
        <w:rPr>
          <w:rFonts w:ascii="Times New Roman" w:hAnsi="Times New Roman" w:cs="Times New Roman"/>
          <w:sz w:val="24"/>
          <w:szCs w:val="24"/>
        </w:rPr>
        <w:t>2) Oświadczenie pracodawcy o zamiarze zatrudnienia / zleceniodawcy o zamiarze powierzenia innej pracy zarobkowej;</w:t>
      </w:r>
    </w:p>
    <w:p w:rsidR="00AF211F" w:rsidRPr="00A3454B" w:rsidRDefault="00AF211F" w:rsidP="00AF21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Oświadczenie Uczestnika Projektu o zamiarze rozpoczęcia prowadzenia</w:t>
      </w:r>
      <w:r w:rsidRPr="00A3454B">
        <w:rPr>
          <w:rFonts w:ascii="Times New Roman" w:hAnsi="Times New Roman" w:cs="Times New Roman"/>
          <w:sz w:val="24"/>
          <w:szCs w:val="24"/>
        </w:rPr>
        <w:t xml:space="preserve"> własnej działalności gospodarczej; </w:t>
      </w:r>
    </w:p>
    <w:p w:rsidR="00AF211F" w:rsidRPr="00A3454B" w:rsidRDefault="00AF211F" w:rsidP="00AF21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3454B">
        <w:rPr>
          <w:rFonts w:ascii="Times New Roman" w:hAnsi="Times New Roman" w:cs="Times New Roman"/>
          <w:sz w:val="24"/>
          <w:szCs w:val="24"/>
        </w:rPr>
        <w:t>) Oświadczenie Uczestnika Projektu o spełnieniu warunków w związku z pr</w:t>
      </w:r>
      <w:r w:rsidR="00AE6324">
        <w:rPr>
          <w:rFonts w:ascii="Times New Roman" w:hAnsi="Times New Roman" w:cs="Times New Roman"/>
          <w:sz w:val="24"/>
          <w:szCs w:val="24"/>
        </w:rPr>
        <w:t>zyznaniem dodatku relokacyjnego;</w:t>
      </w:r>
    </w:p>
    <w:p w:rsidR="00AF211F" w:rsidRDefault="00AF211F" w:rsidP="00AF21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3454B">
        <w:rPr>
          <w:rFonts w:ascii="Times New Roman" w:hAnsi="Times New Roman" w:cs="Times New Roman"/>
          <w:sz w:val="24"/>
          <w:szCs w:val="24"/>
        </w:rPr>
        <w:t>) Oświadczenie Uczestnika Projektu o u</w:t>
      </w:r>
      <w:r>
        <w:rPr>
          <w:rFonts w:ascii="Times New Roman" w:hAnsi="Times New Roman" w:cs="Times New Roman"/>
          <w:sz w:val="24"/>
          <w:szCs w:val="24"/>
        </w:rPr>
        <w:t xml:space="preserve">tracie zatrudnienia/innej pracy </w:t>
      </w:r>
      <w:r w:rsidRPr="00A3454B">
        <w:rPr>
          <w:rFonts w:ascii="Times New Roman" w:hAnsi="Times New Roman" w:cs="Times New Roman"/>
          <w:sz w:val="24"/>
          <w:szCs w:val="24"/>
        </w:rPr>
        <w:t>zarobkowej/</w:t>
      </w:r>
      <w:r w:rsidR="009925A5">
        <w:rPr>
          <w:rFonts w:ascii="Times New Roman" w:hAnsi="Times New Roman" w:cs="Times New Roman"/>
          <w:sz w:val="24"/>
          <w:szCs w:val="24"/>
        </w:rPr>
        <w:t>zaprzestaniu prowadzenia własnej</w:t>
      </w:r>
      <w:r>
        <w:rPr>
          <w:rFonts w:ascii="Times New Roman" w:hAnsi="Times New Roman" w:cs="Times New Roman"/>
          <w:sz w:val="24"/>
          <w:szCs w:val="24"/>
        </w:rPr>
        <w:t xml:space="preserve"> działalnoś</w:t>
      </w:r>
      <w:r w:rsidR="00AE6324">
        <w:rPr>
          <w:rFonts w:ascii="Times New Roman" w:hAnsi="Times New Roman" w:cs="Times New Roman"/>
          <w:sz w:val="24"/>
          <w:szCs w:val="24"/>
        </w:rPr>
        <w:t>ci gospodarczej;</w:t>
      </w:r>
    </w:p>
    <w:p w:rsidR="00AF211F" w:rsidRPr="00AF211F" w:rsidRDefault="00AF211F" w:rsidP="00AF21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Wzór umowy o udzielenie dodatku relokacyjnego</w:t>
      </w:r>
      <w:r w:rsidR="00AE6324">
        <w:rPr>
          <w:rFonts w:ascii="Times New Roman" w:hAnsi="Times New Roman" w:cs="Times New Roman"/>
          <w:sz w:val="24"/>
          <w:szCs w:val="24"/>
        </w:rPr>
        <w:t>.</w:t>
      </w:r>
    </w:p>
    <w:p w:rsidR="00AF211F" w:rsidRPr="00AF211F" w:rsidRDefault="00AF211F" w:rsidP="00AF211F">
      <w:pPr>
        <w:rPr>
          <w:rFonts w:ascii="Times New Roman" w:hAnsi="Times New Roman" w:cs="Times New Roman"/>
          <w:sz w:val="24"/>
          <w:szCs w:val="24"/>
        </w:rPr>
      </w:pPr>
    </w:p>
    <w:p w:rsidR="00AF211F" w:rsidRPr="00AF211F" w:rsidRDefault="00AF211F" w:rsidP="00AF211F">
      <w:pPr>
        <w:rPr>
          <w:rFonts w:ascii="Times New Roman" w:hAnsi="Times New Roman" w:cs="Times New Roman"/>
          <w:sz w:val="24"/>
          <w:szCs w:val="24"/>
        </w:rPr>
      </w:pPr>
    </w:p>
    <w:p w:rsidR="00AF211F" w:rsidRPr="00AF211F" w:rsidRDefault="00AF211F" w:rsidP="00AF211F">
      <w:pPr>
        <w:rPr>
          <w:rFonts w:ascii="Times New Roman" w:hAnsi="Times New Roman" w:cs="Times New Roman"/>
          <w:sz w:val="24"/>
          <w:szCs w:val="24"/>
        </w:rPr>
      </w:pPr>
    </w:p>
    <w:p w:rsidR="00AF211F" w:rsidRPr="00AF211F" w:rsidRDefault="00AF211F" w:rsidP="00AF211F">
      <w:pPr>
        <w:rPr>
          <w:rFonts w:ascii="Times New Roman" w:hAnsi="Times New Roman" w:cs="Times New Roman"/>
          <w:sz w:val="24"/>
          <w:szCs w:val="24"/>
        </w:rPr>
      </w:pPr>
    </w:p>
    <w:p w:rsidR="00AF211F" w:rsidRPr="00AF211F" w:rsidRDefault="00AF211F" w:rsidP="00AF211F">
      <w:pPr>
        <w:rPr>
          <w:rFonts w:ascii="Times New Roman" w:hAnsi="Times New Roman" w:cs="Times New Roman"/>
          <w:sz w:val="24"/>
          <w:szCs w:val="24"/>
        </w:rPr>
      </w:pPr>
    </w:p>
    <w:p w:rsidR="00AF211F" w:rsidRPr="00AF211F" w:rsidRDefault="00AF211F" w:rsidP="00AF211F">
      <w:pPr>
        <w:rPr>
          <w:rFonts w:ascii="Times New Roman" w:hAnsi="Times New Roman" w:cs="Times New Roman"/>
          <w:sz w:val="24"/>
          <w:szCs w:val="24"/>
        </w:rPr>
      </w:pPr>
    </w:p>
    <w:p w:rsidR="00AF211F" w:rsidRPr="00AF211F" w:rsidRDefault="00AF211F" w:rsidP="00AF211F">
      <w:pPr>
        <w:rPr>
          <w:rFonts w:ascii="Times New Roman" w:hAnsi="Times New Roman" w:cs="Times New Roman"/>
          <w:sz w:val="24"/>
          <w:szCs w:val="24"/>
        </w:rPr>
      </w:pPr>
    </w:p>
    <w:p w:rsidR="00AF211F" w:rsidRPr="00AF211F" w:rsidRDefault="00AF211F" w:rsidP="00AF211F">
      <w:pPr>
        <w:rPr>
          <w:rFonts w:ascii="Times New Roman" w:hAnsi="Times New Roman" w:cs="Times New Roman"/>
          <w:sz w:val="24"/>
          <w:szCs w:val="24"/>
        </w:rPr>
      </w:pPr>
    </w:p>
    <w:p w:rsidR="00AF211F" w:rsidRPr="00AF211F" w:rsidRDefault="00AF211F" w:rsidP="00AF211F">
      <w:pPr>
        <w:rPr>
          <w:rFonts w:ascii="Times New Roman" w:hAnsi="Times New Roman" w:cs="Times New Roman"/>
          <w:sz w:val="24"/>
          <w:szCs w:val="24"/>
        </w:rPr>
      </w:pPr>
    </w:p>
    <w:p w:rsidR="00AF211F" w:rsidRPr="00AF211F" w:rsidRDefault="00AF211F" w:rsidP="00AF211F">
      <w:pPr>
        <w:rPr>
          <w:rFonts w:ascii="Times New Roman" w:hAnsi="Times New Roman" w:cs="Times New Roman"/>
          <w:sz w:val="24"/>
          <w:szCs w:val="24"/>
        </w:rPr>
      </w:pPr>
    </w:p>
    <w:p w:rsidR="00AF211F" w:rsidRPr="00AF211F" w:rsidRDefault="00AF211F" w:rsidP="00AF211F">
      <w:pPr>
        <w:rPr>
          <w:rFonts w:ascii="Times New Roman" w:hAnsi="Times New Roman" w:cs="Times New Roman"/>
          <w:sz w:val="24"/>
          <w:szCs w:val="24"/>
        </w:rPr>
      </w:pPr>
    </w:p>
    <w:p w:rsidR="00AF211F" w:rsidRDefault="00AF211F" w:rsidP="008130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1941" w:rsidRPr="00A3454B" w:rsidRDefault="00AF211F" w:rsidP="00AF211F">
      <w:pPr>
        <w:tabs>
          <w:tab w:val="left" w:pos="51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77099">
        <w:rPr>
          <w:rFonts w:ascii="Times New Roman" w:hAnsi="Times New Roman" w:cs="Times New Roman"/>
          <w:sz w:val="24"/>
          <w:szCs w:val="24"/>
        </w:rPr>
        <w:br w:type="column"/>
      </w:r>
    </w:p>
    <w:p w:rsidR="005E29C9" w:rsidRPr="00A3454B" w:rsidRDefault="00A3454B" w:rsidP="00286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201941" w:rsidRPr="00A3454B" w:rsidRDefault="00201941" w:rsidP="00201941">
      <w:pPr>
        <w:rPr>
          <w:rFonts w:ascii="Times New Roman" w:hAnsi="Times New Roman" w:cs="Times New Roman"/>
          <w:sz w:val="24"/>
          <w:szCs w:val="24"/>
        </w:rPr>
      </w:pPr>
    </w:p>
    <w:sectPr w:rsidR="00201941" w:rsidRPr="00A3454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091" w:rsidRDefault="008B7091" w:rsidP="00F6103F">
      <w:pPr>
        <w:spacing w:after="0" w:line="240" w:lineRule="auto"/>
      </w:pPr>
      <w:r>
        <w:separator/>
      </w:r>
    </w:p>
  </w:endnote>
  <w:endnote w:type="continuationSeparator" w:id="0">
    <w:p w:rsidR="008B7091" w:rsidRDefault="008B7091" w:rsidP="00F61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9062498"/>
      <w:docPartObj>
        <w:docPartGallery w:val="Page Numbers (Bottom of Page)"/>
        <w:docPartUnique/>
      </w:docPartObj>
    </w:sdtPr>
    <w:sdtEndPr/>
    <w:sdtContent>
      <w:p w:rsidR="00AF211F" w:rsidRDefault="00AF211F" w:rsidP="00AF211F">
        <w:pPr>
          <w:pStyle w:val="Stopka"/>
          <w:pBdr>
            <w:bottom w:val="single" w:sz="4" w:space="1" w:color="auto"/>
          </w:pBdr>
          <w:jc w:val="center"/>
        </w:pPr>
      </w:p>
      <w:p w:rsidR="00AF211F" w:rsidRDefault="00AF211F">
        <w:pPr>
          <w:pStyle w:val="Stopka"/>
          <w:jc w:val="center"/>
        </w:pPr>
      </w:p>
      <w:p w:rsidR="00AF211F" w:rsidRPr="00AF211F" w:rsidRDefault="00AF211F">
        <w:pPr>
          <w:pStyle w:val="Stopka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AF211F">
          <w:rPr>
            <w:rFonts w:ascii="Times New Roman" w:hAnsi="Times New Roman" w:cs="Times New Roman"/>
            <w:sz w:val="18"/>
            <w:szCs w:val="18"/>
          </w:rPr>
          <w:t xml:space="preserve">Projekt </w:t>
        </w:r>
        <w:r w:rsidRPr="00AF211F">
          <w:rPr>
            <w:rFonts w:ascii="Times New Roman" w:hAnsi="Times New Roman" w:cs="Times New Roman"/>
            <w:i/>
            <w:sz w:val="18"/>
            <w:szCs w:val="18"/>
          </w:rPr>
          <w:t>AKTYWNIE KU PRACY Z KOMPASSEM – program na rzecz aktywizacji osób bie</w:t>
        </w:r>
        <w:r>
          <w:rPr>
            <w:rFonts w:ascii="Times New Roman" w:hAnsi="Times New Roman" w:cs="Times New Roman"/>
            <w:i/>
            <w:sz w:val="18"/>
            <w:szCs w:val="18"/>
          </w:rPr>
          <w:t>rnych zawodowo w wieku 30 lat i </w:t>
        </w:r>
        <w:r w:rsidRPr="00AF211F">
          <w:rPr>
            <w:rFonts w:ascii="Times New Roman" w:hAnsi="Times New Roman" w:cs="Times New Roman"/>
            <w:i/>
            <w:sz w:val="18"/>
            <w:szCs w:val="18"/>
          </w:rPr>
          <w:t>więcej z województwa zachodniopomorskiego</w:t>
        </w:r>
        <w:r w:rsidRPr="00AF211F">
          <w:rPr>
            <w:rFonts w:ascii="Times New Roman" w:hAnsi="Times New Roman" w:cs="Times New Roman"/>
            <w:sz w:val="18"/>
            <w:szCs w:val="18"/>
          </w:rPr>
          <w:t xml:space="preserve"> </w:t>
        </w:r>
      </w:p>
      <w:p w:rsidR="00AF211F" w:rsidRPr="00AF211F" w:rsidRDefault="00AF211F">
        <w:pPr>
          <w:pStyle w:val="Stopka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AF211F">
          <w:rPr>
            <w:rFonts w:ascii="Times New Roman" w:hAnsi="Times New Roman" w:cs="Times New Roman"/>
            <w:sz w:val="18"/>
            <w:szCs w:val="18"/>
          </w:rPr>
          <w:t>nr RPZP.06.05.00-32-K018/17</w:t>
        </w:r>
      </w:p>
      <w:p w:rsidR="00AF211F" w:rsidRDefault="00AF211F">
        <w:pPr>
          <w:pStyle w:val="Stopka"/>
          <w:jc w:val="center"/>
        </w:pPr>
        <w:r>
          <w:br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30875">
          <w:rPr>
            <w:noProof/>
          </w:rPr>
          <w:t>8</w:t>
        </w:r>
        <w:r>
          <w:fldChar w:fldCharType="end"/>
        </w:r>
      </w:p>
    </w:sdtContent>
  </w:sdt>
  <w:p w:rsidR="00AF211F" w:rsidRDefault="00AF21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091" w:rsidRDefault="008B7091" w:rsidP="00F6103F">
      <w:pPr>
        <w:spacing w:after="0" w:line="240" w:lineRule="auto"/>
      </w:pPr>
      <w:r>
        <w:separator/>
      </w:r>
    </w:p>
  </w:footnote>
  <w:footnote w:type="continuationSeparator" w:id="0">
    <w:p w:rsidR="008B7091" w:rsidRDefault="008B7091" w:rsidP="00F61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03F" w:rsidRDefault="00F6103F">
    <w:pPr>
      <w:pStyle w:val="Nagwek"/>
    </w:pPr>
    <w:r>
      <w:rPr>
        <w:rFonts w:ascii="Calibri" w:eastAsia="Calibri" w:hAnsi="Calibri" w:cs="Calibri"/>
        <w:noProof/>
        <w:lang w:eastAsia="pl-PL"/>
      </w:rPr>
      <w:drawing>
        <wp:inline distT="0" distB="0" distL="0" distR="0" wp14:anchorId="7F2F8208" wp14:editId="5C9C7234">
          <wp:extent cx="5760720" cy="6178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6103F" w:rsidRDefault="00F6103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F67A2"/>
    <w:multiLevelType w:val="hybridMultilevel"/>
    <w:tmpl w:val="40DA3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03F"/>
    <w:rsid w:val="000E26D3"/>
    <w:rsid w:val="001C098E"/>
    <w:rsid w:val="00201941"/>
    <w:rsid w:val="00233ABC"/>
    <w:rsid w:val="00286802"/>
    <w:rsid w:val="002F13B9"/>
    <w:rsid w:val="00305E54"/>
    <w:rsid w:val="00386AAC"/>
    <w:rsid w:val="00387655"/>
    <w:rsid w:val="004204B7"/>
    <w:rsid w:val="005E29C9"/>
    <w:rsid w:val="00602ED5"/>
    <w:rsid w:val="006356F6"/>
    <w:rsid w:val="0064293E"/>
    <w:rsid w:val="00725296"/>
    <w:rsid w:val="00777099"/>
    <w:rsid w:val="007E7EBB"/>
    <w:rsid w:val="008130A2"/>
    <w:rsid w:val="008A4425"/>
    <w:rsid w:val="008B7091"/>
    <w:rsid w:val="008E0AEE"/>
    <w:rsid w:val="0090439A"/>
    <w:rsid w:val="00943C2C"/>
    <w:rsid w:val="009925A5"/>
    <w:rsid w:val="00A3454B"/>
    <w:rsid w:val="00AD7608"/>
    <w:rsid w:val="00AE6324"/>
    <w:rsid w:val="00AF211F"/>
    <w:rsid w:val="00B30875"/>
    <w:rsid w:val="00B66FA6"/>
    <w:rsid w:val="00BA70F6"/>
    <w:rsid w:val="00C6158D"/>
    <w:rsid w:val="00D87649"/>
    <w:rsid w:val="00DF355D"/>
    <w:rsid w:val="00ED0C28"/>
    <w:rsid w:val="00EF377A"/>
    <w:rsid w:val="00F4423E"/>
    <w:rsid w:val="00F56F41"/>
    <w:rsid w:val="00F57666"/>
    <w:rsid w:val="00F6103F"/>
    <w:rsid w:val="00FD2F20"/>
    <w:rsid w:val="00FE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1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103F"/>
  </w:style>
  <w:style w:type="paragraph" w:styleId="Stopka">
    <w:name w:val="footer"/>
    <w:basedOn w:val="Normalny"/>
    <w:link w:val="StopkaZnak"/>
    <w:uiPriority w:val="99"/>
    <w:unhideWhenUsed/>
    <w:rsid w:val="00F61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103F"/>
  </w:style>
  <w:style w:type="paragraph" w:styleId="Tekstdymka">
    <w:name w:val="Balloon Text"/>
    <w:basedOn w:val="Normalny"/>
    <w:link w:val="TekstdymkaZnak"/>
    <w:uiPriority w:val="99"/>
    <w:semiHidden/>
    <w:unhideWhenUsed/>
    <w:rsid w:val="00F61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103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0194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E29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1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103F"/>
  </w:style>
  <w:style w:type="paragraph" w:styleId="Stopka">
    <w:name w:val="footer"/>
    <w:basedOn w:val="Normalny"/>
    <w:link w:val="StopkaZnak"/>
    <w:uiPriority w:val="99"/>
    <w:unhideWhenUsed/>
    <w:rsid w:val="00F61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103F"/>
  </w:style>
  <w:style w:type="paragraph" w:styleId="Tekstdymka">
    <w:name w:val="Balloon Text"/>
    <w:basedOn w:val="Normalny"/>
    <w:link w:val="TekstdymkaZnak"/>
    <w:uiPriority w:val="99"/>
    <w:semiHidden/>
    <w:unhideWhenUsed/>
    <w:rsid w:val="00F61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103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0194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E29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mpass-consulting.pl/aktywnie-ku-prac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1323</Words>
  <Characters>7944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Lichacz</dc:creator>
  <cp:lastModifiedBy>Justyna Lichacz</cp:lastModifiedBy>
  <cp:revision>6</cp:revision>
  <cp:lastPrinted>2018-07-31T12:03:00Z</cp:lastPrinted>
  <dcterms:created xsi:type="dcterms:W3CDTF">2018-07-27T11:09:00Z</dcterms:created>
  <dcterms:modified xsi:type="dcterms:W3CDTF">2018-07-31T12:03:00Z</dcterms:modified>
</cp:coreProperties>
</file>